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DB1" w:rsidRDefault="00065DB1" w:rsidP="00A06AD8">
      <w:pPr>
        <w:bidi/>
        <w:spacing w:line="360" w:lineRule="auto"/>
        <w:jc w:val="center"/>
        <w:rPr>
          <w:rFonts w:cs="B Nazanin"/>
          <w:b/>
          <w:bCs/>
          <w:sz w:val="26"/>
          <w:szCs w:val="26"/>
          <w:rtl/>
        </w:rPr>
      </w:pPr>
      <w:r>
        <w:rPr>
          <w:rFonts w:cs="B Nazanin"/>
          <w:b/>
          <w:bCs/>
          <w:noProof/>
          <w:sz w:val="26"/>
          <w:szCs w:val="26"/>
          <w:rtl/>
        </w:rPr>
        <w:drawing>
          <wp:anchor distT="0" distB="0" distL="114300" distR="114300" simplePos="0" relativeHeight="251658240" behindDoc="0" locked="0" layoutInCell="1" allowOverlap="1" wp14:anchorId="39C1758E" wp14:editId="4DC79038">
            <wp:simplePos x="0" y="0"/>
            <wp:positionH relativeFrom="column">
              <wp:posOffset>-266700</wp:posOffset>
            </wp:positionH>
            <wp:positionV relativeFrom="paragraph">
              <wp:posOffset>-304800</wp:posOffset>
            </wp:positionV>
            <wp:extent cx="952500" cy="148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fif"/>
                    <pic:cNvPicPr/>
                  </pic:nvPicPr>
                  <pic:blipFill>
                    <a:blip r:embed="rId5">
                      <a:extLst>
                        <a:ext uri="{28A0092B-C50C-407E-A947-70E740481C1C}">
                          <a14:useLocalDpi xmlns:a14="http://schemas.microsoft.com/office/drawing/2010/main" val="0"/>
                        </a:ext>
                      </a:extLst>
                    </a:blip>
                    <a:stretch>
                      <a:fillRect/>
                    </a:stretch>
                  </pic:blipFill>
                  <pic:spPr>
                    <a:xfrm>
                      <a:off x="0" y="0"/>
                      <a:ext cx="952500" cy="1485900"/>
                    </a:xfrm>
                    <a:prstGeom prst="rect">
                      <a:avLst/>
                    </a:prstGeom>
                  </pic:spPr>
                </pic:pic>
              </a:graphicData>
            </a:graphic>
            <wp14:sizeRelH relativeFrom="margin">
              <wp14:pctWidth>0</wp14:pctWidth>
            </wp14:sizeRelH>
            <wp14:sizeRelV relativeFrom="margin">
              <wp14:pctHeight>0</wp14:pctHeight>
            </wp14:sizeRelV>
          </wp:anchor>
        </w:drawing>
      </w:r>
    </w:p>
    <w:p w:rsidR="00065DB1" w:rsidRDefault="00065DB1" w:rsidP="00065DB1">
      <w:pPr>
        <w:bidi/>
        <w:spacing w:line="360" w:lineRule="auto"/>
        <w:jc w:val="center"/>
        <w:rPr>
          <w:rFonts w:cs="B Nazanin"/>
          <w:b/>
          <w:bCs/>
          <w:sz w:val="26"/>
          <w:szCs w:val="26"/>
          <w:rtl/>
        </w:rPr>
      </w:pPr>
    </w:p>
    <w:p w:rsidR="00A77B3E" w:rsidRPr="00065DB1" w:rsidRDefault="00065DB1" w:rsidP="00065DB1">
      <w:pPr>
        <w:bidi/>
        <w:spacing w:line="360" w:lineRule="auto"/>
        <w:jc w:val="center"/>
        <w:rPr>
          <w:rFonts w:cs="B Titr"/>
          <w:b/>
          <w:bCs/>
          <w:sz w:val="28"/>
          <w:szCs w:val="28"/>
          <w:rtl/>
        </w:rPr>
      </w:pPr>
      <w:r w:rsidRPr="00065DB1">
        <w:rPr>
          <w:rFonts w:cs="B Titr"/>
          <w:b/>
          <w:bCs/>
          <w:sz w:val="28"/>
          <w:szCs w:val="28"/>
          <w:rtl/>
        </w:rPr>
        <w:t>اساسنامه پیشنهادی کانون کاج</w:t>
      </w:r>
      <w:r w:rsidR="00A06AD8" w:rsidRPr="00065DB1">
        <w:rPr>
          <w:rFonts w:cs="B Titr" w:hint="cs"/>
          <w:b/>
          <w:bCs/>
          <w:sz w:val="28"/>
          <w:szCs w:val="28"/>
          <w:rtl/>
        </w:rPr>
        <w:t xml:space="preserve"> (</w:t>
      </w:r>
      <w:r w:rsidRPr="00065DB1">
        <w:rPr>
          <w:rFonts w:cs="B Titr"/>
          <w:b/>
          <w:bCs/>
          <w:sz w:val="28"/>
          <w:szCs w:val="28"/>
          <w:rtl/>
        </w:rPr>
        <w:t>محیط زیست</w:t>
      </w:r>
      <w:r w:rsidR="00A06AD8" w:rsidRPr="00065DB1">
        <w:rPr>
          <w:rFonts w:cs="B Titr" w:hint="cs"/>
          <w:b/>
          <w:bCs/>
          <w:sz w:val="28"/>
          <w:szCs w:val="28"/>
          <w:rtl/>
        </w:rPr>
        <w:t>)</w:t>
      </w:r>
    </w:p>
    <w:p w:rsidR="00A06AD8" w:rsidRPr="00065DB1" w:rsidRDefault="00A06AD8" w:rsidP="00A06AD8">
      <w:pPr>
        <w:bidi/>
        <w:spacing w:line="360" w:lineRule="auto"/>
        <w:jc w:val="lowKashida"/>
        <w:rPr>
          <w:rFonts w:cs="B Titr"/>
          <w:b/>
          <w:bCs/>
          <w:sz w:val="26"/>
          <w:szCs w:val="26"/>
          <w:rtl/>
        </w:rPr>
      </w:pPr>
      <w:r w:rsidRPr="00065DB1">
        <w:rPr>
          <w:rFonts w:cs="B Titr"/>
          <w:b/>
          <w:bCs/>
          <w:sz w:val="26"/>
          <w:szCs w:val="26"/>
          <w:rtl/>
        </w:rPr>
        <w:t>مقدمه</w:t>
      </w:r>
    </w:p>
    <w:p w:rsidR="00A77B3E" w:rsidRPr="00065DB1" w:rsidRDefault="00065DB1" w:rsidP="00A06AD8">
      <w:pPr>
        <w:bidi/>
        <w:spacing w:line="360" w:lineRule="auto"/>
        <w:jc w:val="lowKashida"/>
        <w:rPr>
          <w:rFonts w:cs="B Nazanin"/>
          <w:b/>
          <w:bCs/>
          <w:sz w:val="26"/>
          <w:szCs w:val="26"/>
          <w:rtl/>
        </w:rPr>
      </w:pPr>
      <w:r w:rsidRPr="00065DB1">
        <w:rPr>
          <w:rFonts w:cs="B Nazanin"/>
          <w:b/>
          <w:bCs/>
          <w:sz w:val="26"/>
          <w:szCs w:val="26"/>
          <w:rtl/>
        </w:rPr>
        <w:t xml:space="preserve">کانونهای فرهنگی دانشجویان نهادهایی هستند که در قالب ضوابط این آیین نامه در زمینه </w:t>
      </w:r>
      <w:r w:rsidR="00A06AD8" w:rsidRPr="00065DB1">
        <w:rPr>
          <w:rFonts w:cs="B Nazanin"/>
          <w:b/>
          <w:bCs/>
          <w:sz w:val="26"/>
          <w:szCs w:val="26"/>
          <w:rtl/>
        </w:rPr>
        <w:t xml:space="preserve">هایی از قبیل دینی و مذهبی </w:t>
      </w:r>
      <w:r w:rsidR="00A06AD8" w:rsidRPr="00065DB1">
        <w:rPr>
          <w:rFonts w:cs="B Nazanin" w:hint="cs"/>
          <w:b/>
          <w:bCs/>
          <w:sz w:val="26"/>
          <w:szCs w:val="26"/>
          <w:rtl/>
        </w:rPr>
        <w:t>(</w:t>
      </w:r>
      <w:r w:rsidR="00A06AD8" w:rsidRPr="00065DB1">
        <w:rPr>
          <w:rFonts w:cs="B Nazanin"/>
          <w:b/>
          <w:bCs/>
          <w:sz w:val="26"/>
          <w:szCs w:val="26"/>
          <w:rtl/>
        </w:rPr>
        <w:t>اسلام</w:t>
      </w:r>
      <w:r w:rsidRPr="00065DB1">
        <w:rPr>
          <w:rFonts w:cs="B Nazanin"/>
          <w:b/>
          <w:bCs/>
          <w:sz w:val="26"/>
          <w:szCs w:val="26"/>
          <w:rtl/>
        </w:rPr>
        <w:t xml:space="preserve"> شناسی</w:t>
      </w:r>
      <w:r w:rsidR="00A06AD8" w:rsidRPr="00065DB1">
        <w:rPr>
          <w:rFonts w:cs="B Nazanin" w:hint="cs"/>
          <w:b/>
          <w:bCs/>
          <w:sz w:val="26"/>
          <w:szCs w:val="26"/>
          <w:rtl/>
        </w:rPr>
        <w:t>،</w:t>
      </w:r>
      <w:r w:rsidRPr="00065DB1">
        <w:rPr>
          <w:rFonts w:cs="B Nazanin"/>
          <w:b/>
          <w:bCs/>
          <w:sz w:val="26"/>
          <w:szCs w:val="26"/>
          <w:rtl/>
        </w:rPr>
        <w:t xml:space="preserve"> نماز و نیایش</w:t>
      </w:r>
      <w:r w:rsidR="00A06AD8" w:rsidRPr="00065DB1">
        <w:rPr>
          <w:rFonts w:cs="B Nazanin" w:hint="cs"/>
          <w:b/>
          <w:bCs/>
          <w:sz w:val="26"/>
          <w:szCs w:val="26"/>
          <w:rtl/>
        </w:rPr>
        <w:t>،</w:t>
      </w:r>
      <w:r w:rsidRPr="00065DB1">
        <w:rPr>
          <w:rFonts w:cs="B Nazanin"/>
          <w:b/>
          <w:bCs/>
          <w:sz w:val="26"/>
          <w:szCs w:val="26"/>
          <w:rtl/>
        </w:rPr>
        <w:t xml:space="preserve"> امر به معروف و </w:t>
      </w:r>
      <w:r w:rsidR="00A06AD8" w:rsidRPr="00065DB1">
        <w:rPr>
          <w:rFonts w:cs="B Nazanin"/>
          <w:b/>
          <w:bCs/>
          <w:sz w:val="26"/>
          <w:szCs w:val="26"/>
          <w:rtl/>
        </w:rPr>
        <w:t>نهی از منکر، عفاف و حجاب</w:t>
      </w:r>
      <w:r w:rsidR="00A06AD8" w:rsidRPr="00065DB1">
        <w:rPr>
          <w:rFonts w:cs="B Nazanin" w:hint="cs"/>
          <w:b/>
          <w:bCs/>
          <w:sz w:val="26"/>
          <w:szCs w:val="26"/>
          <w:rtl/>
        </w:rPr>
        <w:t>،قران</w:t>
      </w:r>
      <w:r w:rsidRPr="00065DB1">
        <w:rPr>
          <w:rFonts w:cs="B Nazanin"/>
          <w:b/>
          <w:bCs/>
          <w:sz w:val="26"/>
          <w:szCs w:val="26"/>
          <w:rtl/>
        </w:rPr>
        <w:t xml:space="preserve"> و عترت</w:t>
      </w:r>
      <w:r w:rsidR="00A06AD8" w:rsidRPr="00065DB1">
        <w:rPr>
          <w:rFonts w:cs="B Nazanin" w:hint="cs"/>
          <w:b/>
          <w:bCs/>
          <w:sz w:val="26"/>
          <w:szCs w:val="26"/>
          <w:rtl/>
        </w:rPr>
        <w:t>،</w:t>
      </w:r>
      <w:r w:rsidRPr="00065DB1">
        <w:rPr>
          <w:rFonts w:cs="B Nazanin"/>
          <w:b/>
          <w:bCs/>
          <w:sz w:val="26"/>
          <w:szCs w:val="26"/>
          <w:rtl/>
        </w:rPr>
        <w:t xml:space="preserve"> مراسم ، اعیاد و وفیات م</w:t>
      </w:r>
      <w:r w:rsidR="00A06AD8" w:rsidRPr="00065DB1">
        <w:rPr>
          <w:rFonts w:cs="B Nazanin"/>
          <w:b/>
          <w:bCs/>
          <w:sz w:val="26"/>
          <w:szCs w:val="26"/>
          <w:rtl/>
        </w:rPr>
        <w:t>ذهبی و ...) ادبی و هنری (ادبیات</w:t>
      </w:r>
      <w:r w:rsidR="00A06AD8" w:rsidRPr="00065DB1">
        <w:rPr>
          <w:rFonts w:cs="B Nazanin" w:hint="cs"/>
          <w:b/>
          <w:bCs/>
          <w:sz w:val="26"/>
          <w:szCs w:val="26"/>
          <w:rtl/>
        </w:rPr>
        <w:t>،</w:t>
      </w:r>
      <w:r w:rsidRPr="00065DB1">
        <w:rPr>
          <w:rFonts w:cs="B Nazanin"/>
          <w:b/>
          <w:bCs/>
          <w:sz w:val="26"/>
          <w:szCs w:val="26"/>
          <w:rtl/>
        </w:rPr>
        <w:t xml:space="preserve"> فیلم و عکس </w:t>
      </w:r>
      <w:r w:rsidR="00A06AD8" w:rsidRPr="00065DB1">
        <w:rPr>
          <w:rFonts w:cs="B Nazanin" w:hint="cs"/>
          <w:b/>
          <w:bCs/>
          <w:sz w:val="26"/>
          <w:szCs w:val="26"/>
          <w:rtl/>
        </w:rPr>
        <w:t>،</w:t>
      </w:r>
      <w:r w:rsidRPr="00065DB1">
        <w:rPr>
          <w:rFonts w:cs="B Nazanin"/>
          <w:b/>
          <w:bCs/>
          <w:sz w:val="26"/>
          <w:szCs w:val="26"/>
          <w:rtl/>
        </w:rPr>
        <w:t xml:space="preserve">هنرهای نمایشی </w:t>
      </w:r>
      <w:r w:rsidR="00A06AD8" w:rsidRPr="00065DB1">
        <w:rPr>
          <w:rFonts w:cs="B Nazanin" w:hint="cs"/>
          <w:b/>
          <w:bCs/>
          <w:sz w:val="26"/>
          <w:szCs w:val="26"/>
          <w:rtl/>
        </w:rPr>
        <w:t>،</w:t>
      </w:r>
      <w:r w:rsidRPr="00065DB1">
        <w:rPr>
          <w:rFonts w:cs="B Nazanin"/>
          <w:b/>
          <w:bCs/>
          <w:sz w:val="26"/>
          <w:szCs w:val="26"/>
          <w:rtl/>
        </w:rPr>
        <w:t xml:space="preserve">هنرهای تجسمی، صنایع دستی و...) فرهنگ و اندیشه </w:t>
      </w:r>
      <w:r w:rsidR="00A06AD8" w:rsidRPr="00065DB1">
        <w:rPr>
          <w:rFonts w:cs="B Nazanin" w:hint="cs"/>
          <w:b/>
          <w:bCs/>
          <w:sz w:val="26"/>
          <w:szCs w:val="26"/>
          <w:rtl/>
        </w:rPr>
        <w:t>(</w:t>
      </w:r>
      <w:r w:rsidRPr="00065DB1">
        <w:rPr>
          <w:rFonts w:cs="B Nazanin"/>
          <w:b/>
          <w:bCs/>
          <w:sz w:val="26"/>
          <w:szCs w:val="26"/>
          <w:rtl/>
        </w:rPr>
        <w:t xml:space="preserve">مطالعات فرهنگی و .... </w:t>
      </w:r>
      <w:r w:rsidR="00A06AD8" w:rsidRPr="00065DB1">
        <w:rPr>
          <w:rFonts w:cs="B Nazanin" w:hint="cs"/>
          <w:b/>
          <w:bCs/>
          <w:sz w:val="26"/>
          <w:szCs w:val="26"/>
          <w:rtl/>
        </w:rPr>
        <w:t xml:space="preserve">) </w:t>
      </w:r>
      <w:r w:rsidR="00A06AD8" w:rsidRPr="00065DB1">
        <w:rPr>
          <w:rFonts w:cs="B Nazanin"/>
          <w:b/>
          <w:bCs/>
          <w:sz w:val="26"/>
          <w:szCs w:val="26"/>
          <w:rtl/>
        </w:rPr>
        <w:t xml:space="preserve">اجتماعی (جهاد </w:t>
      </w:r>
      <w:r w:rsidRPr="00065DB1">
        <w:rPr>
          <w:rFonts w:cs="B Nazanin"/>
          <w:b/>
          <w:bCs/>
          <w:sz w:val="26"/>
          <w:szCs w:val="26"/>
          <w:rtl/>
        </w:rPr>
        <w:t>یاوری ،سازندگی</w:t>
      </w:r>
      <w:r w:rsidR="00A06AD8" w:rsidRPr="00065DB1">
        <w:rPr>
          <w:rFonts w:cs="B Nazanin" w:hint="cs"/>
          <w:b/>
          <w:bCs/>
          <w:sz w:val="26"/>
          <w:szCs w:val="26"/>
          <w:rtl/>
        </w:rPr>
        <w:t>،</w:t>
      </w:r>
      <w:r w:rsidR="00A06AD8" w:rsidRPr="00065DB1">
        <w:rPr>
          <w:rFonts w:cs="B Nazanin"/>
          <w:b/>
          <w:bCs/>
          <w:sz w:val="26"/>
          <w:szCs w:val="26"/>
          <w:rtl/>
        </w:rPr>
        <w:t xml:space="preserve"> ایران </w:t>
      </w:r>
      <w:r w:rsidRPr="00065DB1">
        <w:rPr>
          <w:rFonts w:cs="B Nazanin"/>
          <w:b/>
          <w:bCs/>
          <w:sz w:val="26"/>
          <w:szCs w:val="26"/>
          <w:rtl/>
        </w:rPr>
        <w:t>شناسی</w:t>
      </w:r>
      <w:r w:rsidR="00A06AD8" w:rsidRPr="00065DB1">
        <w:rPr>
          <w:rFonts w:cs="B Nazanin" w:hint="cs"/>
          <w:b/>
          <w:bCs/>
          <w:sz w:val="26"/>
          <w:szCs w:val="26"/>
          <w:rtl/>
        </w:rPr>
        <w:t>،</w:t>
      </w:r>
      <w:r w:rsidRPr="00065DB1">
        <w:rPr>
          <w:rFonts w:cs="B Nazanin"/>
          <w:b/>
          <w:bCs/>
          <w:sz w:val="26"/>
          <w:szCs w:val="26"/>
          <w:rtl/>
        </w:rPr>
        <w:t>گردشگری</w:t>
      </w:r>
      <w:r w:rsidR="00A06AD8" w:rsidRPr="00065DB1">
        <w:rPr>
          <w:rFonts w:cs="B Nazanin" w:hint="cs"/>
          <w:b/>
          <w:bCs/>
          <w:sz w:val="26"/>
          <w:szCs w:val="26"/>
          <w:rtl/>
        </w:rPr>
        <w:t>،</w:t>
      </w:r>
      <w:r w:rsidR="00A06AD8" w:rsidRPr="00065DB1">
        <w:rPr>
          <w:rFonts w:cs="B Nazanin"/>
          <w:b/>
          <w:bCs/>
          <w:sz w:val="26"/>
          <w:szCs w:val="26"/>
          <w:rtl/>
        </w:rPr>
        <w:t xml:space="preserve"> محیط </w:t>
      </w:r>
      <w:r w:rsidRPr="00065DB1">
        <w:rPr>
          <w:rFonts w:cs="B Nazanin"/>
          <w:b/>
          <w:bCs/>
          <w:sz w:val="26"/>
          <w:szCs w:val="26"/>
          <w:rtl/>
        </w:rPr>
        <w:t>زیست</w:t>
      </w:r>
      <w:r w:rsidR="00A06AD8" w:rsidRPr="00065DB1">
        <w:rPr>
          <w:rFonts w:cs="B Nazanin" w:hint="cs"/>
          <w:b/>
          <w:bCs/>
          <w:sz w:val="26"/>
          <w:szCs w:val="26"/>
          <w:rtl/>
        </w:rPr>
        <w:t>،</w:t>
      </w:r>
      <w:r w:rsidRPr="00065DB1">
        <w:rPr>
          <w:rFonts w:cs="B Nazanin"/>
          <w:b/>
          <w:bCs/>
          <w:sz w:val="26"/>
          <w:szCs w:val="26"/>
          <w:rtl/>
        </w:rPr>
        <w:t xml:space="preserve"> آسیب های اجتماعی</w:t>
      </w:r>
      <w:r w:rsidR="00A06AD8" w:rsidRPr="00065DB1">
        <w:rPr>
          <w:rFonts w:cs="B Nazanin" w:hint="cs"/>
          <w:b/>
          <w:bCs/>
          <w:sz w:val="26"/>
          <w:szCs w:val="26"/>
          <w:rtl/>
        </w:rPr>
        <w:t>،</w:t>
      </w:r>
      <w:r w:rsidRPr="00065DB1">
        <w:rPr>
          <w:rFonts w:cs="B Nazanin"/>
          <w:b/>
          <w:bCs/>
          <w:sz w:val="26"/>
          <w:szCs w:val="26"/>
          <w:rtl/>
        </w:rPr>
        <w:t xml:space="preserve"> امداد وهلال احمر و ....</w:t>
      </w:r>
      <w:r w:rsidR="00A06AD8" w:rsidRPr="00065DB1">
        <w:rPr>
          <w:rFonts w:cs="B Nazanin" w:hint="cs"/>
          <w:b/>
          <w:bCs/>
          <w:sz w:val="26"/>
          <w:szCs w:val="26"/>
          <w:rtl/>
        </w:rPr>
        <w:t>)</w:t>
      </w:r>
      <w:r w:rsidRPr="00065DB1">
        <w:rPr>
          <w:rFonts w:cs="B Nazanin"/>
          <w:b/>
          <w:bCs/>
          <w:sz w:val="26"/>
          <w:szCs w:val="26"/>
          <w:rtl/>
        </w:rPr>
        <w:t xml:space="preserve"> فعالیت میکنند و در این آیین نامه به اختصار کانون نامیده میشوند.</w:t>
      </w:r>
    </w:p>
    <w:p w:rsidR="00A77B3E" w:rsidRPr="00D8376B" w:rsidRDefault="00065DB1">
      <w:pPr>
        <w:bidi/>
        <w:spacing w:line="360" w:lineRule="auto"/>
        <w:jc w:val="lowKashida"/>
        <w:rPr>
          <w:rFonts w:cs="B Titr"/>
          <w:b/>
          <w:bCs/>
          <w:sz w:val="26"/>
          <w:szCs w:val="26"/>
          <w:rtl/>
        </w:rPr>
      </w:pPr>
      <w:r w:rsidRPr="00D8376B">
        <w:rPr>
          <w:rFonts w:cs="B Titr"/>
          <w:b/>
          <w:bCs/>
          <w:sz w:val="26"/>
          <w:szCs w:val="26"/>
          <w:rtl/>
        </w:rPr>
        <w:t>فصل اول: کلیات و اهداف</w:t>
      </w:r>
    </w:p>
    <w:p w:rsidR="00A77B3E" w:rsidRPr="00D8376B" w:rsidRDefault="00065DB1">
      <w:pPr>
        <w:bidi/>
        <w:spacing w:line="360" w:lineRule="auto"/>
        <w:jc w:val="lowKashida"/>
        <w:rPr>
          <w:rFonts w:cs="B Titr"/>
          <w:b/>
          <w:bCs/>
          <w:rtl/>
        </w:rPr>
      </w:pPr>
      <w:r w:rsidRPr="00D8376B">
        <w:rPr>
          <w:rFonts w:cs="B Titr"/>
          <w:b/>
          <w:bCs/>
          <w:rtl/>
        </w:rPr>
        <w:t>ماده ۱</w:t>
      </w:r>
      <w:r w:rsidR="00A06AD8" w:rsidRPr="00D8376B">
        <w:rPr>
          <w:rFonts w:cs="B Titr" w:hint="cs"/>
          <w:b/>
          <w:bCs/>
          <w:rtl/>
        </w:rPr>
        <w:t>:</w:t>
      </w:r>
      <w:r w:rsidRPr="00D8376B">
        <w:rPr>
          <w:rFonts w:cs="B Titr"/>
          <w:b/>
          <w:bCs/>
          <w:rtl/>
        </w:rPr>
        <w:t xml:space="preserve"> تعریف کانون</w:t>
      </w:r>
    </w:p>
    <w:p w:rsidR="00A77B3E" w:rsidRPr="00065DB1" w:rsidRDefault="00065DB1" w:rsidP="00A06AD8">
      <w:pPr>
        <w:bidi/>
        <w:spacing w:line="360" w:lineRule="auto"/>
        <w:jc w:val="lowKashida"/>
        <w:rPr>
          <w:rFonts w:cs="B Nazanin"/>
          <w:b/>
          <w:bCs/>
          <w:sz w:val="26"/>
          <w:szCs w:val="26"/>
          <w:rtl/>
        </w:rPr>
      </w:pPr>
      <w:r w:rsidRPr="00065DB1">
        <w:rPr>
          <w:rFonts w:cs="B Nazanin"/>
          <w:b/>
          <w:bCs/>
          <w:sz w:val="26"/>
          <w:szCs w:val="26"/>
          <w:rtl/>
        </w:rPr>
        <w:t>کانون دانشجویی محیط زیست مجموعه ایست دانشجویی که در قالب این اساسنامه آئین نامه کانون</w:t>
      </w:r>
      <w:r w:rsidR="00A06AD8" w:rsidRPr="00065DB1">
        <w:rPr>
          <w:rFonts w:cs="B Nazanin" w:hint="cs"/>
          <w:b/>
          <w:bCs/>
          <w:sz w:val="26"/>
          <w:szCs w:val="26"/>
          <w:rtl/>
        </w:rPr>
        <w:t xml:space="preserve"> </w:t>
      </w:r>
      <w:r w:rsidRPr="00065DB1">
        <w:rPr>
          <w:rFonts w:cs="B Nazanin"/>
          <w:b/>
          <w:bCs/>
          <w:sz w:val="26"/>
          <w:szCs w:val="26"/>
          <w:rtl/>
        </w:rPr>
        <w:t>های فرهنگی</w:t>
      </w:r>
      <w:r w:rsidR="00A06AD8" w:rsidRPr="00065DB1">
        <w:rPr>
          <w:rFonts w:cs="B Nazanin" w:hint="cs"/>
          <w:b/>
          <w:bCs/>
          <w:sz w:val="26"/>
          <w:szCs w:val="26"/>
          <w:rtl/>
        </w:rPr>
        <w:t xml:space="preserve"> </w:t>
      </w:r>
      <w:r w:rsidRPr="00065DB1">
        <w:rPr>
          <w:rFonts w:cs="B Nazanin"/>
          <w:b/>
          <w:bCs/>
          <w:sz w:val="26"/>
          <w:szCs w:val="26"/>
          <w:rtl/>
        </w:rPr>
        <w:t>و دانشجویی مصوبات شورای فرهنگی دانشگاه ، مصوبات شورای هماهنگی کانونها و در حیطه دانشکده علوم پزشکی سراب از تاریخ تاسیس به مدت نامحدود فعالیت مینماید</w:t>
      </w:r>
    </w:p>
    <w:p w:rsidR="00A77B3E" w:rsidRPr="00065DB1" w:rsidRDefault="00065DB1" w:rsidP="00A06AD8">
      <w:pPr>
        <w:bidi/>
        <w:spacing w:line="360" w:lineRule="auto"/>
        <w:jc w:val="lowKashida"/>
        <w:rPr>
          <w:rFonts w:cs="B Nazanin"/>
          <w:b/>
          <w:bCs/>
          <w:sz w:val="26"/>
          <w:szCs w:val="26"/>
          <w:rtl/>
        </w:rPr>
      </w:pPr>
      <w:r w:rsidRPr="00065DB1">
        <w:rPr>
          <w:rFonts w:cs="B Nazanin"/>
          <w:b/>
          <w:bCs/>
          <w:sz w:val="26"/>
          <w:szCs w:val="26"/>
          <w:rtl/>
        </w:rPr>
        <w:t>تبصره :۱ دانشکده علوم پزشکی سراب و کانون کاج از این پس در اساسنامه به ترتیب و به اختصار «دانشکده»</w:t>
      </w:r>
      <w:r w:rsidR="00A06AD8" w:rsidRPr="00065DB1">
        <w:rPr>
          <w:rFonts w:cs="B Nazanin" w:hint="cs"/>
          <w:b/>
          <w:bCs/>
          <w:sz w:val="26"/>
          <w:szCs w:val="26"/>
          <w:rtl/>
        </w:rPr>
        <w:t xml:space="preserve"> </w:t>
      </w:r>
      <w:r w:rsidRPr="00065DB1">
        <w:rPr>
          <w:rFonts w:cs="B Nazanin"/>
          <w:b/>
          <w:bCs/>
          <w:sz w:val="26"/>
          <w:szCs w:val="26"/>
          <w:rtl/>
        </w:rPr>
        <w:t>و «کانون» نامیده میشوند</w:t>
      </w:r>
      <w:r w:rsidR="00A06AD8" w:rsidRPr="00065DB1">
        <w:rPr>
          <w:rFonts w:cs="B Nazanin" w:hint="cs"/>
          <w:b/>
          <w:bCs/>
          <w:sz w:val="26"/>
          <w:szCs w:val="26"/>
          <w:rtl/>
        </w:rPr>
        <w:t>.</w:t>
      </w:r>
    </w:p>
    <w:p w:rsidR="00A77B3E" w:rsidRPr="00D8376B" w:rsidRDefault="00065DB1">
      <w:pPr>
        <w:bidi/>
        <w:spacing w:line="360" w:lineRule="auto"/>
        <w:jc w:val="lowKashida"/>
        <w:rPr>
          <w:rFonts w:cs="B Titr"/>
          <w:b/>
          <w:bCs/>
          <w:rtl/>
        </w:rPr>
      </w:pPr>
      <w:r w:rsidRPr="00D8376B">
        <w:rPr>
          <w:rFonts w:cs="B Titr"/>
          <w:b/>
          <w:bCs/>
          <w:rtl/>
        </w:rPr>
        <w:t>ماده ۲</w:t>
      </w:r>
      <w:r w:rsidR="00A06AD8" w:rsidRPr="00D8376B">
        <w:rPr>
          <w:rFonts w:cs="B Titr" w:hint="cs"/>
          <w:b/>
          <w:bCs/>
          <w:rtl/>
        </w:rPr>
        <w:t>:</w:t>
      </w:r>
      <w:r w:rsidRPr="00D8376B">
        <w:rPr>
          <w:rFonts w:cs="B Titr"/>
          <w:b/>
          <w:bCs/>
          <w:rtl/>
        </w:rPr>
        <w:t xml:space="preserve"> زمینه فعالیت</w:t>
      </w:r>
    </w:p>
    <w:p w:rsidR="00A77B3E" w:rsidRPr="00065DB1" w:rsidRDefault="00065DB1">
      <w:pPr>
        <w:bidi/>
        <w:spacing w:line="360" w:lineRule="auto"/>
        <w:jc w:val="lowKashida"/>
        <w:rPr>
          <w:rFonts w:cs="B Nazanin"/>
          <w:b/>
          <w:bCs/>
          <w:sz w:val="26"/>
          <w:szCs w:val="26"/>
          <w:rtl/>
        </w:rPr>
      </w:pPr>
      <w:r w:rsidRPr="00065DB1">
        <w:rPr>
          <w:rFonts w:cs="B Nazanin"/>
          <w:b/>
          <w:bCs/>
          <w:sz w:val="26"/>
          <w:szCs w:val="26"/>
          <w:rtl/>
        </w:rPr>
        <w:t>زمینه فعالیت در جهت حفظ محیط زیست طبیعی و انسانی منطقه و جلوگیری از تخریب منابع طبیعی خواهد بود.</w:t>
      </w:r>
    </w:p>
    <w:p w:rsidR="00A77B3E" w:rsidRPr="00D8376B" w:rsidRDefault="00065DB1">
      <w:pPr>
        <w:bidi/>
        <w:spacing w:line="360" w:lineRule="auto"/>
        <w:jc w:val="lowKashida"/>
        <w:rPr>
          <w:rFonts w:cs="B Titr"/>
          <w:b/>
          <w:bCs/>
          <w:sz w:val="26"/>
          <w:szCs w:val="26"/>
          <w:rtl/>
        </w:rPr>
      </w:pPr>
      <w:r w:rsidRPr="00D8376B">
        <w:rPr>
          <w:rFonts w:cs="B Titr"/>
          <w:b/>
          <w:bCs/>
          <w:rtl/>
        </w:rPr>
        <w:lastRenderedPageBreak/>
        <w:t>ماده ۳</w:t>
      </w:r>
      <w:r w:rsidR="00A06AD8" w:rsidRPr="00D8376B">
        <w:rPr>
          <w:rFonts w:cs="B Titr" w:hint="cs"/>
          <w:b/>
          <w:bCs/>
          <w:rtl/>
        </w:rPr>
        <w:t>:</w:t>
      </w:r>
      <w:r w:rsidRPr="00D8376B">
        <w:rPr>
          <w:rFonts w:cs="B Titr"/>
          <w:b/>
          <w:bCs/>
          <w:rtl/>
        </w:rPr>
        <w:t xml:space="preserve"> اصول حاکم بر فعالیت کانون</w:t>
      </w:r>
    </w:p>
    <w:p w:rsidR="00A77B3E" w:rsidRPr="00065DB1" w:rsidRDefault="00065DB1">
      <w:pPr>
        <w:bidi/>
        <w:spacing w:line="360" w:lineRule="auto"/>
        <w:jc w:val="lowKashida"/>
        <w:rPr>
          <w:rFonts w:cs="B Nazanin"/>
          <w:b/>
          <w:bCs/>
          <w:sz w:val="26"/>
          <w:szCs w:val="26"/>
          <w:rtl/>
        </w:rPr>
      </w:pPr>
      <w:r w:rsidRPr="00065DB1">
        <w:rPr>
          <w:rFonts w:cs="B Nazanin"/>
          <w:b/>
          <w:bCs/>
          <w:sz w:val="26"/>
          <w:szCs w:val="26"/>
          <w:rtl/>
        </w:rPr>
        <w:t>۱</w:t>
      </w:r>
      <w:r w:rsidR="00A06AD8" w:rsidRPr="00065DB1">
        <w:rPr>
          <w:rFonts w:cs="B Nazanin" w:hint="cs"/>
          <w:b/>
          <w:bCs/>
          <w:sz w:val="26"/>
          <w:szCs w:val="26"/>
          <w:rtl/>
        </w:rPr>
        <w:t>-</w:t>
      </w:r>
      <w:r w:rsidRPr="00065DB1">
        <w:rPr>
          <w:rFonts w:cs="B Nazanin"/>
          <w:b/>
          <w:bCs/>
          <w:sz w:val="26"/>
          <w:szCs w:val="26"/>
          <w:rtl/>
        </w:rPr>
        <w:t xml:space="preserve"> فعالیت کانون به گونه ای خواهد بود که حاکمیت ملی ، تمامیت ارضی و وحدت و هویت ملی ایران اسلامی را تحکیم کرده و در جهت تقویت ارزشهای فرهنگی ایرانی </w:t>
      </w:r>
      <w:r w:rsidR="00A06AD8" w:rsidRPr="00065DB1">
        <w:rPr>
          <w:rFonts w:cs="B Nazanin" w:hint="cs"/>
          <w:b/>
          <w:bCs/>
          <w:sz w:val="26"/>
          <w:szCs w:val="26"/>
          <w:rtl/>
        </w:rPr>
        <w:t xml:space="preserve">- </w:t>
      </w:r>
      <w:r w:rsidRPr="00065DB1">
        <w:rPr>
          <w:rFonts w:cs="B Nazanin"/>
          <w:b/>
          <w:bCs/>
          <w:sz w:val="26"/>
          <w:szCs w:val="26"/>
          <w:rtl/>
        </w:rPr>
        <w:t>اسلامی باشد.</w:t>
      </w:r>
    </w:p>
    <w:p w:rsidR="00A77B3E" w:rsidRPr="00065DB1" w:rsidRDefault="00065DB1">
      <w:pPr>
        <w:bidi/>
        <w:spacing w:line="360" w:lineRule="auto"/>
        <w:jc w:val="lowKashida"/>
        <w:rPr>
          <w:rFonts w:cs="B Nazanin"/>
          <w:b/>
          <w:bCs/>
          <w:sz w:val="26"/>
          <w:szCs w:val="26"/>
          <w:rtl/>
        </w:rPr>
      </w:pPr>
      <w:r w:rsidRPr="00065DB1">
        <w:rPr>
          <w:rFonts w:cs="B Nazanin"/>
          <w:b/>
          <w:bCs/>
          <w:sz w:val="26"/>
          <w:szCs w:val="26"/>
          <w:rtl/>
        </w:rPr>
        <w:t>۲</w:t>
      </w:r>
      <w:r w:rsidR="00A06AD8" w:rsidRPr="00065DB1">
        <w:rPr>
          <w:rFonts w:cs="B Nazanin" w:hint="cs"/>
          <w:b/>
          <w:bCs/>
          <w:sz w:val="26"/>
          <w:szCs w:val="26"/>
          <w:rtl/>
        </w:rPr>
        <w:t>-</w:t>
      </w:r>
      <w:r w:rsidRPr="00065DB1">
        <w:rPr>
          <w:rFonts w:cs="B Nazanin"/>
          <w:b/>
          <w:bCs/>
          <w:sz w:val="26"/>
          <w:szCs w:val="26"/>
          <w:rtl/>
        </w:rPr>
        <w:t xml:space="preserve"> فعالیت کانون به گونه ای خواهد بود که با وظایف سایر نهادها شوراها انجمن ها تشکل ها و نشریات سیاسی دانشجوی و هیات علمی و کارکنان دانشکده تزاحم نداشته باشد.</w:t>
      </w:r>
    </w:p>
    <w:p w:rsidR="00A77B3E" w:rsidRPr="00D8376B" w:rsidRDefault="00065DB1">
      <w:pPr>
        <w:bidi/>
        <w:spacing w:line="360" w:lineRule="auto"/>
        <w:jc w:val="lowKashida"/>
        <w:rPr>
          <w:rFonts w:cs="B Titr"/>
          <w:b/>
          <w:bCs/>
          <w:rtl/>
        </w:rPr>
      </w:pPr>
      <w:r w:rsidRPr="00D8376B">
        <w:rPr>
          <w:rFonts w:cs="B Titr"/>
          <w:b/>
          <w:bCs/>
          <w:rtl/>
        </w:rPr>
        <w:t>ماده ۴</w:t>
      </w:r>
      <w:r w:rsidR="00A06AD8" w:rsidRPr="00D8376B">
        <w:rPr>
          <w:rFonts w:cs="B Titr" w:hint="cs"/>
          <w:b/>
          <w:bCs/>
          <w:rtl/>
        </w:rPr>
        <w:t>:</w:t>
      </w:r>
      <w:r w:rsidRPr="00D8376B">
        <w:rPr>
          <w:rFonts w:cs="B Titr"/>
          <w:b/>
          <w:bCs/>
          <w:rtl/>
        </w:rPr>
        <w:t xml:space="preserve"> اهداف کانون</w:t>
      </w:r>
    </w:p>
    <w:p w:rsidR="00A77B3E" w:rsidRPr="00065DB1" w:rsidRDefault="00A06AD8" w:rsidP="00A06AD8">
      <w:pPr>
        <w:bidi/>
        <w:spacing w:line="360" w:lineRule="auto"/>
        <w:jc w:val="lowKashida"/>
        <w:rPr>
          <w:rFonts w:cs="B Nazanin"/>
          <w:b/>
          <w:bCs/>
          <w:sz w:val="26"/>
          <w:szCs w:val="26"/>
          <w:rtl/>
        </w:rPr>
      </w:pPr>
      <w:r w:rsidRPr="00065DB1">
        <w:rPr>
          <w:rFonts w:cs="B Nazanin" w:hint="cs"/>
          <w:b/>
          <w:bCs/>
          <w:sz w:val="26"/>
          <w:szCs w:val="26"/>
          <w:rtl/>
        </w:rPr>
        <w:t>-</w:t>
      </w:r>
      <w:r w:rsidR="00065DB1" w:rsidRPr="00065DB1">
        <w:rPr>
          <w:rFonts w:cs="B Nazanin"/>
          <w:b/>
          <w:bCs/>
          <w:sz w:val="26"/>
          <w:szCs w:val="26"/>
          <w:rtl/>
        </w:rPr>
        <w:t>آموزش عمومی در جهت بالا بردن فرهنگ زیست محیطی</w:t>
      </w:r>
    </w:p>
    <w:p w:rsidR="006135D9" w:rsidRPr="00065DB1" w:rsidRDefault="006135D9" w:rsidP="006135D9">
      <w:pPr>
        <w:bidi/>
        <w:spacing w:line="360" w:lineRule="auto"/>
        <w:jc w:val="lowKashida"/>
        <w:rPr>
          <w:rFonts w:cs="B Nazanin"/>
          <w:b/>
          <w:bCs/>
          <w:sz w:val="26"/>
          <w:szCs w:val="26"/>
          <w:rtl/>
        </w:rPr>
      </w:pPr>
      <w:r w:rsidRPr="00065DB1">
        <w:rPr>
          <w:rFonts w:cs="B Nazanin" w:hint="cs"/>
          <w:b/>
          <w:bCs/>
          <w:sz w:val="26"/>
          <w:szCs w:val="26"/>
          <w:rtl/>
        </w:rPr>
        <w:t xml:space="preserve">- </w:t>
      </w:r>
      <w:r w:rsidRPr="00065DB1">
        <w:rPr>
          <w:rFonts w:cs="B Nazanin"/>
          <w:b/>
          <w:bCs/>
          <w:sz w:val="26"/>
          <w:szCs w:val="26"/>
          <w:rtl/>
        </w:rPr>
        <w:t>حفظ و گسترش و ارتقا سطح کیفی محیط زیست منطقه</w:t>
      </w:r>
    </w:p>
    <w:p w:rsidR="006135D9" w:rsidRPr="00065DB1" w:rsidRDefault="006135D9" w:rsidP="006135D9">
      <w:pPr>
        <w:bidi/>
        <w:spacing w:line="360" w:lineRule="auto"/>
        <w:jc w:val="lowKashida"/>
        <w:rPr>
          <w:rFonts w:cs="B Nazanin"/>
          <w:b/>
          <w:bCs/>
          <w:sz w:val="26"/>
          <w:szCs w:val="26"/>
          <w:rtl/>
        </w:rPr>
      </w:pPr>
      <w:r w:rsidRPr="00065DB1">
        <w:rPr>
          <w:rFonts w:cs="B Nazanin" w:hint="cs"/>
          <w:b/>
          <w:bCs/>
          <w:sz w:val="26"/>
          <w:szCs w:val="26"/>
          <w:rtl/>
        </w:rPr>
        <w:t xml:space="preserve">- </w:t>
      </w:r>
      <w:r w:rsidRPr="00065DB1">
        <w:rPr>
          <w:rFonts w:cs="B Nazanin"/>
          <w:b/>
          <w:bCs/>
          <w:sz w:val="26"/>
          <w:szCs w:val="26"/>
          <w:rtl/>
        </w:rPr>
        <w:t>همکاری و همفکری با ارگانها انجمنها و سایر موسسات علمی تخصصی اعم از دولتی غیر دولتی، ملی و بین المللی</w:t>
      </w:r>
      <w:r w:rsidRPr="00065DB1">
        <w:rPr>
          <w:rFonts w:cs="B Nazanin" w:hint="cs"/>
          <w:b/>
          <w:bCs/>
          <w:sz w:val="26"/>
          <w:szCs w:val="26"/>
          <w:rtl/>
        </w:rPr>
        <w:t xml:space="preserve"> </w:t>
      </w:r>
      <w:r w:rsidRPr="00065DB1">
        <w:rPr>
          <w:rFonts w:cs="B Nazanin"/>
          <w:b/>
          <w:bCs/>
          <w:sz w:val="26"/>
          <w:szCs w:val="26"/>
          <w:rtl/>
        </w:rPr>
        <w:t>سایر سازمانها و ادارات دولتی مرتبط با اهداف کانون</w:t>
      </w:r>
      <w:r w:rsidRPr="00065DB1">
        <w:rPr>
          <w:rFonts w:cs="B Nazanin" w:hint="cs"/>
          <w:b/>
          <w:bCs/>
          <w:sz w:val="26"/>
          <w:szCs w:val="26"/>
          <w:rtl/>
        </w:rPr>
        <w:t xml:space="preserve"> </w:t>
      </w:r>
    </w:p>
    <w:p w:rsidR="006135D9" w:rsidRPr="00065DB1" w:rsidRDefault="006135D9" w:rsidP="006135D9">
      <w:pPr>
        <w:bidi/>
        <w:spacing w:line="360" w:lineRule="auto"/>
        <w:jc w:val="lowKashida"/>
        <w:rPr>
          <w:rFonts w:cs="B Nazanin"/>
          <w:b/>
          <w:bCs/>
          <w:sz w:val="26"/>
          <w:szCs w:val="26"/>
          <w:rtl/>
        </w:rPr>
      </w:pPr>
      <w:r w:rsidRPr="00065DB1">
        <w:rPr>
          <w:rFonts w:cs="B Nazanin" w:hint="cs"/>
          <w:b/>
          <w:bCs/>
          <w:sz w:val="26"/>
          <w:szCs w:val="26"/>
          <w:rtl/>
        </w:rPr>
        <w:t xml:space="preserve">- </w:t>
      </w:r>
      <w:r w:rsidRPr="00065DB1">
        <w:rPr>
          <w:rFonts w:cs="B Nazanin"/>
          <w:b/>
          <w:bCs/>
          <w:sz w:val="26"/>
          <w:szCs w:val="26"/>
          <w:rtl/>
        </w:rPr>
        <w:t>تحقیق و مطالعه در بخشهای منابع طبیعی و محیط زیست و ارائه راهکارهای جدید</w:t>
      </w:r>
    </w:p>
    <w:p w:rsidR="006135D9" w:rsidRPr="00065DB1" w:rsidRDefault="006135D9" w:rsidP="006135D9">
      <w:pPr>
        <w:bidi/>
        <w:spacing w:line="360" w:lineRule="auto"/>
        <w:jc w:val="lowKashida"/>
        <w:rPr>
          <w:rFonts w:cs="B Nazanin"/>
          <w:b/>
          <w:bCs/>
          <w:sz w:val="26"/>
          <w:szCs w:val="26"/>
          <w:rtl/>
        </w:rPr>
      </w:pPr>
      <w:r w:rsidRPr="00065DB1">
        <w:rPr>
          <w:rFonts w:cs="B Nazanin" w:hint="cs"/>
          <w:b/>
          <w:bCs/>
          <w:sz w:val="26"/>
          <w:szCs w:val="26"/>
          <w:rtl/>
        </w:rPr>
        <w:t xml:space="preserve">- </w:t>
      </w:r>
      <w:r w:rsidRPr="00065DB1">
        <w:rPr>
          <w:rFonts w:cs="B Nazanin"/>
          <w:b/>
          <w:bCs/>
          <w:sz w:val="26"/>
          <w:szCs w:val="26"/>
          <w:rtl/>
        </w:rPr>
        <w:t>تلاش در جهت توسعه همه جانبه و پایدار محیط زیست طبیعی و انسانی</w:t>
      </w:r>
    </w:p>
    <w:p w:rsidR="006135D9" w:rsidRPr="00D8376B" w:rsidRDefault="006135D9" w:rsidP="006135D9">
      <w:pPr>
        <w:bidi/>
        <w:spacing w:line="360" w:lineRule="auto"/>
        <w:jc w:val="lowKashida"/>
        <w:rPr>
          <w:rFonts w:cs="B Titr"/>
          <w:b/>
          <w:bCs/>
          <w:rtl/>
        </w:rPr>
      </w:pPr>
      <w:r w:rsidRPr="00D8376B">
        <w:rPr>
          <w:rFonts w:cs="B Titr"/>
          <w:b/>
          <w:bCs/>
          <w:rtl/>
        </w:rPr>
        <w:t>ماده ۵</w:t>
      </w:r>
      <w:r w:rsidR="00D8376B" w:rsidRPr="00D8376B">
        <w:rPr>
          <w:rFonts w:cs="B Titr"/>
          <w:b/>
          <w:bCs/>
        </w:rPr>
        <w:t>:</w:t>
      </w:r>
      <w:r w:rsidRPr="00D8376B">
        <w:rPr>
          <w:rFonts w:cs="B Titr"/>
          <w:b/>
          <w:bCs/>
          <w:rtl/>
        </w:rPr>
        <w:t xml:space="preserve"> شرح وظایف</w:t>
      </w:r>
    </w:p>
    <w:p w:rsidR="006135D9" w:rsidRPr="00065DB1" w:rsidRDefault="006135D9" w:rsidP="006135D9">
      <w:pPr>
        <w:bidi/>
        <w:spacing w:line="360" w:lineRule="auto"/>
        <w:jc w:val="lowKashida"/>
        <w:rPr>
          <w:rFonts w:cs="B Nazanin"/>
          <w:b/>
          <w:bCs/>
          <w:sz w:val="26"/>
          <w:szCs w:val="26"/>
          <w:rtl/>
        </w:rPr>
      </w:pPr>
      <w:r w:rsidRPr="00065DB1">
        <w:rPr>
          <w:rFonts w:cs="B Nazanin"/>
          <w:b/>
          <w:bCs/>
          <w:sz w:val="26"/>
          <w:szCs w:val="26"/>
          <w:rtl/>
        </w:rPr>
        <w:t>در این بخش وظایف کانون در راستای رسیدن به اهداف تعیین می</w:t>
      </w:r>
      <w:r w:rsidRPr="00065DB1">
        <w:rPr>
          <w:rFonts w:cs="B Nazanin" w:hint="cs"/>
          <w:b/>
          <w:bCs/>
          <w:sz w:val="26"/>
          <w:szCs w:val="26"/>
          <w:rtl/>
        </w:rPr>
        <w:t xml:space="preserve"> </w:t>
      </w:r>
      <w:r w:rsidRPr="00065DB1">
        <w:rPr>
          <w:rFonts w:cs="B Nazanin"/>
          <w:b/>
          <w:bCs/>
          <w:sz w:val="26"/>
          <w:szCs w:val="26"/>
          <w:rtl/>
        </w:rPr>
        <w:t>گردد</w:t>
      </w:r>
      <w:r w:rsidRPr="00065DB1">
        <w:rPr>
          <w:rFonts w:cs="B Nazanin" w:hint="cs"/>
          <w:b/>
          <w:bCs/>
          <w:sz w:val="26"/>
          <w:szCs w:val="26"/>
          <w:rtl/>
        </w:rPr>
        <w:t>.</w:t>
      </w:r>
      <w:r w:rsidRPr="00065DB1">
        <w:rPr>
          <w:rFonts w:cs="B Nazanin"/>
          <w:b/>
          <w:bCs/>
          <w:sz w:val="26"/>
          <w:szCs w:val="26"/>
          <w:rtl/>
        </w:rPr>
        <w:t xml:space="preserve"> این بخش عمدتا به قالب</w:t>
      </w:r>
      <w:r w:rsidRPr="00065DB1">
        <w:rPr>
          <w:rFonts w:cs="B Nazanin" w:hint="cs"/>
          <w:b/>
          <w:bCs/>
          <w:sz w:val="26"/>
          <w:szCs w:val="26"/>
          <w:rtl/>
        </w:rPr>
        <w:t xml:space="preserve"> </w:t>
      </w:r>
      <w:r w:rsidRPr="00065DB1">
        <w:rPr>
          <w:rFonts w:cs="B Nazanin"/>
          <w:b/>
          <w:bCs/>
          <w:sz w:val="26"/>
          <w:szCs w:val="26"/>
          <w:rtl/>
        </w:rPr>
        <w:t>های برگزاری برنامه های کانون در راستای اهداف ذکر شده میباشند</w:t>
      </w:r>
      <w:r w:rsidRPr="00065DB1">
        <w:rPr>
          <w:rFonts w:cs="B Nazanin" w:hint="cs"/>
          <w:b/>
          <w:bCs/>
          <w:sz w:val="26"/>
          <w:szCs w:val="26"/>
          <w:rtl/>
        </w:rPr>
        <w:t>.</w:t>
      </w:r>
    </w:p>
    <w:p w:rsidR="006135D9" w:rsidRPr="00065DB1" w:rsidRDefault="006135D9" w:rsidP="006135D9">
      <w:pPr>
        <w:bidi/>
        <w:spacing w:line="360" w:lineRule="auto"/>
        <w:jc w:val="lowKashida"/>
        <w:rPr>
          <w:rFonts w:cs="B Nazanin"/>
          <w:b/>
          <w:bCs/>
          <w:sz w:val="26"/>
          <w:szCs w:val="26"/>
          <w:rtl/>
        </w:rPr>
      </w:pPr>
      <w:r w:rsidRPr="00065DB1">
        <w:rPr>
          <w:rFonts w:cs="B Nazanin"/>
          <w:b/>
          <w:bCs/>
          <w:sz w:val="26"/>
          <w:szCs w:val="26"/>
          <w:rtl/>
        </w:rPr>
        <w:t xml:space="preserve">کانون ها جهت تعیین وظایف به منظور دستیابی به اهداف از قالبهای گوناگون از جمله دوره آموزشی، جلسه سخنرانی ، مسابقه ، اردو ، نشریه </w:t>
      </w:r>
      <w:r w:rsidRPr="00065DB1">
        <w:rPr>
          <w:rFonts w:cs="B Nazanin" w:hint="cs"/>
          <w:b/>
          <w:bCs/>
          <w:sz w:val="26"/>
          <w:szCs w:val="26"/>
          <w:rtl/>
        </w:rPr>
        <w:t xml:space="preserve">، </w:t>
      </w:r>
      <w:r w:rsidRPr="00065DB1">
        <w:rPr>
          <w:rFonts w:cs="B Nazanin"/>
          <w:b/>
          <w:bCs/>
          <w:sz w:val="26"/>
          <w:szCs w:val="26"/>
          <w:rtl/>
        </w:rPr>
        <w:t>ارسال پیامک و فعالیت در فضای مجازی</w:t>
      </w:r>
      <w:r w:rsidRPr="00065DB1">
        <w:rPr>
          <w:rFonts w:cs="B Nazanin" w:hint="cs"/>
          <w:b/>
          <w:bCs/>
          <w:sz w:val="26"/>
          <w:szCs w:val="26"/>
          <w:rtl/>
        </w:rPr>
        <w:t>،</w:t>
      </w:r>
      <w:r w:rsidRPr="00065DB1">
        <w:rPr>
          <w:rFonts w:cs="B Nazanin"/>
          <w:b/>
          <w:bCs/>
          <w:sz w:val="26"/>
          <w:szCs w:val="26"/>
          <w:rtl/>
        </w:rPr>
        <w:t xml:space="preserve"> سیر مطالعاتی</w:t>
      </w:r>
      <w:r w:rsidRPr="00065DB1">
        <w:rPr>
          <w:rFonts w:cs="B Nazanin" w:hint="cs"/>
          <w:b/>
          <w:bCs/>
          <w:sz w:val="26"/>
          <w:szCs w:val="26"/>
          <w:rtl/>
        </w:rPr>
        <w:t>،</w:t>
      </w:r>
      <w:r w:rsidRPr="00065DB1">
        <w:rPr>
          <w:rFonts w:cs="B Nazanin"/>
          <w:b/>
          <w:bCs/>
          <w:sz w:val="26"/>
          <w:szCs w:val="26"/>
          <w:rtl/>
        </w:rPr>
        <w:t xml:space="preserve"> کارگاه آموزشی</w:t>
      </w:r>
      <w:r w:rsidRPr="00065DB1">
        <w:rPr>
          <w:rFonts w:cs="B Nazanin" w:hint="cs"/>
          <w:b/>
          <w:bCs/>
          <w:sz w:val="26"/>
          <w:szCs w:val="26"/>
          <w:rtl/>
        </w:rPr>
        <w:t>،</w:t>
      </w:r>
      <w:r w:rsidRPr="00065DB1">
        <w:rPr>
          <w:rFonts w:cs="B Nazanin"/>
          <w:b/>
          <w:bCs/>
          <w:sz w:val="26"/>
          <w:szCs w:val="26"/>
          <w:rtl/>
        </w:rPr>
        <w:t xml:space="preserve"> دوره غیر حضوری</w:t>
      </w:r>
      <w:r w:rsidRPr="00065DB1">
        <w:rPr>
          <w:rFonts w:cs="B Nazanin" w:hint="cs"/>
          <w:b/>
          <w:bCs/>
          <w:sz w:val="26"/>
          <w:szCs w:val="26"/>
          <w:rtl/>
        </w:rPr>
        <w:t>،</w:t>
      </w:r>
      <w:r w:rsidRPr="00065DB1">
        <w:rPr>
          <w:rFonts w:cs="B Nazanin"/>
          <w:b/>
          <w:bCs/>
          <w:sz w:val="26"/>
          <w:szCs w:val="26"/>
          <w:rtl/>
        </w:rPr>
        <w:t xml:space="preserve"> کرسی آزاد اندیشی ، تریبون آزاد</w:t>
      </w:r>
      <w:r w:rsidRPr="00065DB1">
        <w:rPr>
          <w:rFonts w:cs="B Nazanin" w:hint="cs"/>
          <w:b/>
          <w:bCs/>
          <w:sz w:val="26"/>
          <w:szCs w:val="26"/>
          <w:rtl/>
        </w:rPr>
        <w:t>،</w:t>
      </w:r>
      <w:r w:rsidRPr="00065DB1">
        <w:rPr>
          <w:rFonts w:cs="B Nazanin"/>
          <w:b/>
          <w:bCs/>
          <w:sz w:val="26"/>
          <w:szCs w:val="26"/>
          <w:rtl/>
        </w:rPr>
        <w:t xml:space="preserve"> مراسم و یا هر قالب پیشنهادی دیگری میتوانند استفاده نمایند اما نکته مهم برگزاری فعالیت و قالب مورد براساس زمینه فعالیت کانون مطابق ماده ۲ اساسنامه خواهد بود.</w:t>
      </w:r>
    </w:p>
    <w:p w:rsidR="006135D9" w:rsidRPr="00D8376B" w:rsidRDefault="006135D9" w:rsidP="006135D9">
      <w:pPr>
        <w:bidi/>
        <w:spacing w:line="360" w:lineRule="auto"/>
        <w:jc w:val="lowKashida"/>
        <w:rPr>
          <w:rFonts w:cs="B Titr"/>
          <w:b/>
          <w:bCs/>
          <w:rtl/>
        </w:rPr>
      </w:pPr>
      <w:r w:rsidRPr="00D8376B">
        <w:rPr>
          <w:rFonts w:cs="B Titr"/>
          <w:b/>
          <w:bCs/>
          <w:rtl/>
        </w:rPr>
        <w:t>فصل دوم</w:t>
      </w:r>
      <w:r w:rsidR="00D8376B" w:rsidRPr="00D8376B">
        <w:rPr>
          <w:rFonts w:cs="B Titr"/>
          <w:b/>
          <w:bCs/>
        </w:rPr>
        <w:t>:</w:t>
      </w:r>
      <w:r w:rsidRPr="00D8376B">
        <w:rPr>
          <w:rFonts w:cs="B Titr"/>
          <w:b/>
          <w:bCs/>
          <w:rtl/>
        </w:rPr>
        <w:t xml:space="preserve"> ارکان و تشکیلات</w:t>
      </w:r>
    </w:p>
    <w:p w:rsidR="006135D9" w:rsidRPr="00D8376B" w:rsidRDefault="006135D9" w:rsidP="006135D9">
      <w:pPr>
        <w:bidi/>
        <w:spacing w:line="360" w:lineRule="auto"/>
        <w:jc w:val="lowKashida"/>
        <w:rPr>
          <w:rFonts w:cs="B Titr"/>
          <w:b/>
          <w:bCs/>
          <w:sz w:val="26"/>
          <w:szCs w:val="26"/>
          <w:rtl/>
        </w:rPr>
      </w:pPr>
      <w:r w:rsidRPr="00D8376B">
        <w:rPr>
          <w:rFonts w:cs="B Titr"/>
          <w:b/>
          <w:bCs/>
          <w:sz w:val="26"/>
          <w:szCs w:val="26"/>
          <w:rtl/>
        </w:rPr>
        <w:lastRenderedPageBreak/>
        <w:t>ماده ۶</w:t>
      </w:r>
      <w:r w:rsidR="00D8376B" w:rsidRPr="00D8376B">
        <w:rPr>
          <w:rFonts w:cs="B Titr"/>
          <w:b/>
          <w:bCs/>
          <w:sz w:val="26"/>
          <w:szCs w:val="26"/>
        </w:rPr>
        <w:t>:</w:t>
      </w:r>
      <w:r w:rsidRPr="00D8376B">
        <w:rPr>
          <w:rFonts w:cs="B Titr"/>
          <w:b/>
          <w:bCs/>
          <w:sz w:val="26"/>
          <w:szCs w:val="26"/>
          <w:rtl/>
        </w:rPr>
        <w:t xml:space="preserve"> ارکان کانون</w:t>
      </w:r>
    </w:p>
    <w:p w:rsidR="006135D9" w:rsidRPr="00065DB1" w:rsidRDefault="006135D9" w:rsidP="006135D9">
      <w:pPr>
        <w:bidi/>
        <w:spacing w:line="360" w:lineRule="auto"/>
        <w:jc w:val="lowKashida"/>
        <w:rPr>
          <w:rFonts w:cs="B Nazanin"/>
          <w:b/>
          <w:bCs/>
          <w:sz w:val="26"/>
          <w:szCs w:val="26"/>
          <w:rtl/>
        </w:rPr>
      </w:pPr>
      <w:r w:rsidRPr="00065DB1">
        <w:rPr>
          <w:rFonts w:cs="B Nazanin"/>
          <w:b/>
          <w:bCs/>
          <w:sz w:val="26"/>
          <w:szCs w:val="26"/>
          <w:rtl/>
        </w:rPr>
        <w:t>ارکان کانون شامل</w:t>
      </w:r>
      <w:r w:rsidRPr="00065DB1">
        <w:rPr>
          <w:rFonts w:cs="B Nazanin" w:hint="cs"/>
          <w:b/>
          <w:bCs/>
          <w:sz w:val="26"/>
          <w:szCs w:val="26"/>
          <w:rtl/>
        </w:rPr>
        <w:t>:</w:t>
      </w:r>
      <w:r w:rsidRPr="00065DB1">
        <w:rPr>
          <w:rFonts w:cs="B Nazanin"/>
          <w:b/>
          <w:bCs/>
          <w:sz w:val="26"/>
          <w:szCs w:val="26"/>
          <w:rtl/>
        </w:rPr>
        <w:t xml:space="preserve"> ۱</w:t>
      </w:r>
      <w:r w:rsidRPr="00065DB1">
        <w:rPr>
          <w:rFonts w:cs="B Nazanin" w:hint="cs"/>
          <w:b/>
          <w:bCs/>
          <w:sz w:val="26"/>
          <w:szCs w:val="26"/>
          <w:rtl/>
        </w:rPr>
        <w:t>-</w:t>
      </w:r>
      <w:r w:rsidRPr="00065DB1">
        <w:rPr>
          <w:rFonts w:cs="B Nazanin"/>
          <w:b/>
          <w:bCs/>
          <w:sz w:val="26"/>
          <w:szCs w:val="26"/>
          <w:rtl/>
        </w:rPr>
        <w:t xml:space="preserve"> مجمع عمومی ۲</w:t>
      </w:r>
      <w:r w:rsidRPr="00065DB1">
        <w:rPr>
          <w:rFonts w:cs="B Nazanin" w:hint="cs"/>
          <w:b/>
          <w:bCs/>
          <w:sz w:val="26"/>
          <w:szCs w:val="26"/>
          <w:rtl/>
        </w:rPr>
        <w:t>-</w:t>
      </w:r>
      <w:r w:rsidRPr="00065DB1">
        <w:rPr>
          <w:rFonts w:cs="B Nazanin"/>
          <w:b/>
          <w:bCs/>
          <w:sz w:val="26"/>
          <w:szCs w:val="26"/>
          <w:rtl/>
        </w:rPr>
        <w:t xml:space="preserve"> شورای مرکزی و ۳-دبیر کانون میباشند</w:t>
      </w:r>
    </w:p>
    <w:p w:rsidR="006135D9" w:rsidRPr="00065DB1" w:rsidRDefault="006135D9" w:rsidP="006135D9">
      <w:pPr>
        <w:bidi/>
        <w:spacing w:line="360" w:lineRule="auto"/>
        <w:jc w:val="lowKashida"/>
        <w:rPr>
          <w:rFonts w:cs="B Nazanin"/>
          <w:b/>
          <w:bCs/>
          <w:sz w:val="26"/>
          <w:szCs w:val="26"/>
          <w:rtl/>
        </w:rPr>
      </w:pPr>
      <w:r w:rsidRPr="00065DB1">
        <w:rPr>
          <w:rFonts w:cs="B Nazanin"/>
          <w:b/>
          <w:bCs/>
          <w:sz w:val="26"/>
          <w:szCs w:val="26"/>
          <w:rtl/>
        </w:rPr>
        <w:t>ماده ۷</w:t>
      </w:r>
      <w:r w:rsidRPr="00065DB1">
        <w:rPr>
          <w:rFonts w:cs="B Nazanin" w:hint="cs"/>
          <w:b/>
          <w:bCs/>
          <w:sz w:val="26"/>
          <w:szCs w:val="26"/>
          <w:rtl/>
        </w:rPr>
        <w:t>:</w:t>
      </w:r>
      <w:r w:rsidRPr="00065DB1">
        <w:rPr>
          <w:rFonts w:cs="B Nazanin"/>
          <w:b/>
          <w:bCs/>
          <w:sz w:val="26"/>
          <w:szCs w:val="26"/>
          <w:rtl/>
        </w:rPr>
        <w:t xml:space="preserve"> عضو کانون به هر یک از دانشجویان شاغل به تحصیل در دانشکده محل فعالیت کانون اطلاق میشود که با توجه به شرایط ذیل و با تکمیل فرم عضویت به عضویت کانون در می آیند و در چارچوب اساسنامه کانون به فعالیت می پردازند. حداقل تعداد اعضا جهت فعالیت کانون ۱۵ نفر است</w:t>
      </w:r>
      <w:r w:rsidRPr="00065DB1">
        <w:rPr>
          <w:rFonts w:cs="B Nazanin" w:hint="cs"/>
          <w:b/>
          <w:bCs/>
          <w:sz w:val="26"/>
          <w:szCs w:val="26"/>
          <w:rtl/>
        </w:rPr>
        <w:t>.</w:t>
      </w:r>
    </w:p>
    <w:p w:rsidR="006135D9" w:rsidRPr="00065DB1" w:rsidRDefault="006135D9" w:rsidP="006135D9">
      <w:pPr>
        <w:bidi/>
        <w:spacing w:line="360" w:lineRule="auto"/>
        <w:jc w:val="lowKashida"/>
        <w:rPr>
          <w:rFonts w:cs="B Nazanin"/>
          <w:b/>
          <w:bCs/>
          <w:sz w:val="26"/>
          <w:szCs w:val="26"/>
          <w:rtl/>
        </w:rPr>
      </w:pPr>
      <w:r w:rsidRPr="00065DB1">
        <w:rPr>
          <w:rFonts w:cs="B Nazanin"/>
          <w:b/>
          <w:bCs/>
          <w:sz w:val="26"/>
          <w:szCs w:val="26"/>
          <w:rtl/>
        </w:rPr>
        <w:t>تبصره ۱</w:t>
      </w:r>
      <w:r w:rsidRPr="00065DB1">
        <w:rPr>
          <w:rFonts w:cs="B Nazanin" w:hint="cs"/>
          <w:b/>
          <w:bCs/>
          <w:sz w:val="26"/>
          <w:szCs w:val="26"/>
          <w:rtl/>
        </w:rPr>
        <w:t>:</w:t>
      </w:r>
      <w:r w:rsidRPr="00065DB1">
        <w:rPr>
          <w:rFonts w:cs="B Nazanin"/>
          <w:b/>
          <w:bCs/>
          <w:sz w:val="26"/>
          <w:szCs w:val="26"/>
          <w:rtl/>
        </w:rPr>
        <w:t xml:space="preserve"> هردانشجو در زمان واحد میتواند حداکثر در سه کانون عضویت داشته باشد.</w:t>
      </w:r>
    </w:p>
    <w:p w:rsidR="006135D9" w:rsidRPr="00065DB1" w:rsidRDefault="006135D9" w:rsidP="006135D9">
      <w:pPr>
        <w:bidi/>
        <w:spacing w:line="360" w:lineRule="auto"/>
        <w:jc w:val="lowKashida"/>
        <w:rPr>
          <w:rFonts w:cs="B Nazanin"/>
          <w:b/>
          <w:bCs/>
          <w:sz w:val="26"/>
          <w:szCs w:val="26"/>
          <w:rtl/>
        </w:rPr>
      </w:pPr>
      <w:r w:rsidRPr="00065DB1">
        <w:rPr>
          <w:rFonts w:cs="B Nazanin"/>
          <w:b/>
          <w:bCs/>
          <w:sz w:val="26"/>
          <w:szCs w:val="26"/>
          <w:rtl/>
        </w:rPr>
        <w:t>تبصره ۲</w:t>
      </w:r>
      <w:r w:rsidRPr="00065DB1">
        <w:rPr>
          <w:rFonts w:cs="B Nazanin" w:hint="cs"/>
          <w:b/>
          <w:bCs/>
          <w:sz w:val="26"/>
          <w:szCs w:val="26"/>
          <w:rtl/>
        </w:rPr>
        <w:t>:</w:t>
      </w:r>
      <w:r w:rsidRPr="00065DB1">
        <w:rPr>
          <w:rFonts w:cs="B Nazanin"/>
          <w:b/>
          <w:bCs/>
          <w:sz w:val="26"/>
          <w:szCs w:val="26"/>
          <w:rtl/>
        </w:rPr>
        <w:t xml:space="preserve"> لغو عضویت اعضای کانون یا یکی از موارد زیر محقق می شود</w:t>
      </w:r>
      <w:r w:rsidRPr="00065DB1">
        <w:rPr>
          <w:rFonts w:cs="B Nazanin" w:hint="cs"/>
          <w:b/>
          <w:bCs/>
          <w:sz w:val="26"/>
          <w:szCs w:val="26"/>
          <w:rtl/>
        </w:rPr>
        <w:t>:</w:t>
      </w:r>
    </w:p>
    <w:p w:rsidR="006135D9" w:rsidRPr="00065DB1" w:rsidRDefault="006135D9" w:rsidP="006135D9">
      <w:pPr>
        <w:bidi/>
        <w:spacing w:line="360" w:lineRule="auto"/>
        <w:jc w:val="lowKashida"/>
        <w:rPr>
          <w:rFonts w:cs="B Nazanin"/>
          <w:b/>
          <w:bCs/>
          <w:sz w:val="26"/>
          <w:szCs w:val="26"/>
          <w:rtl/>
        </w:rPr>
      </w:pPr>
      <w:r w:rsidRPr="00065DB1">
        <w:rPr>
          <w:rFonts w:cs="B Nazanin"/>
          <w:b/>
          <w:bCs/>
          <w:sz w:val="26"/>
          <w:szCs w:val="26"/>
          <w:rtl/>
        </w:rPr>
        <w:t>الف) فراغت یا انصراف از تحصیل یا اخراج</w:t>
      </w:r>
    </w:p>
    <w:p w:rsidR="006135D9" w:rsidRPr="00065DB1" w:rsidRDefault="006135D9" w:rsidP="006135D9">
      <w:pPr>
        <w:bidi/>
        <w:spacing w:line="360" w:lineRule="auto"/>
        <w:jc w:val="lowKashida"/>
        <w:rPr>
          <w:rFonts w:cs="B Nazanin"/>
          <w:b/>
          <w:bCs/>
          <w:sz w:val="26"/>
          <w:szCs w:val="26"/>
          <w:rtl/>
        </w:rPr>
      </w:pPr>
      <w:r w:rsidRPr="00065DB1">
        <w:rPr>
          <w:rFonts w:cs="B Nazanin"/>
          <w:b/>
          <w:bCs/>
          <w:sz w:val="26"/>
          <w:szCs w:val="26"/>
          <w:rtl/>
        </w:rPr>
        <w:t>ب</w:t>
      </w:r>
      <w:r w:rsidRPr="00065DB1">
        <w:rPr>
          <w:rFonts w:cs="B Nazanin" w:hint="cs"/>
          <w:b/>
          <w:bCs/>
          <w:sz w:val="26"/>
          <w:szCs w:val="26"/>
          <w:rtl/>
        </w:rPr>
        <w:t>)</w:t>
      </w:r>
      <w:r w:rsidRPr="00065DB1">
        <w:rPr>
          <w:rFonts w:cs="B Nazanin"/>
          <w:b/>
          <w:bCs/>
          <w:sz w:val="26"/>
          <w:szCs w:val="26"/>
          <w:rtl/>
        </w:rPr>
        <w:t xml:space="preserve"> عدم فعالیت در چارچوب اساسنامه کانون با تشخیص شورای مرکزی کانون و تایید گروه ناظر بر فعالیت کانون های دانشگاه</w:t>
      </w:r>
    </w:p>
    <w:p w:rsidR="006135D9" w:rsidRPr="00065DB1" w:rsidRDefault="006135D9" w:rsidP="006135D9">
      <w:pPr>
        <w:bidi/>
        <w:spacing w:line="360" w:lineRule="auto"/>
        <w:jc w:val="lowKashida"/>
        <w:rPr>
          <w:rFonts w:cs="B Nazanin"/>
          <w:b/>
          <w:bCs/>
          <w:sz w:val="26"/>
          <w:szCs w:val="26"/>
          <w:rtl/>
        </w:rPr>
      </w:pPr>
      <w:r w:rsidRPr="00065DB1">
        <w:rPr>
          <w:rFonts w:cs="B Nazanin"/>
          <w:b/>
          <w:bCs/>
          <w:sz w:val="26"/>
          <w:szCs w:val="26"/>
          <w:rtl/>
        </w:rPr>
        <w:t xml:space="preserve"> ج) محرومیت از تحصیل به واسطه حکم قطعی کمیته انضباطی عضویت مجدد این فرد یکسال بعد از گذراندن دوران محرومیت تنها در صورتی ممکن خواهد بود که به تصویب چهار پنجم اعضای شورای مرکزی برسد.</w:t>
      </w:r>
    </w:p>
    <w:p w:rsidR="006135D9" w:rsidRPr="00065DB1" w:rsidRDefault="006135D9" w:rsidP="006135D9">
      <w:pPr>
        <w:bidi/>
        <w:spacing w:line="360" w:lineRule="auto"/>
        <w:jc w:val="lowKashida"/>
        <w:rPr>
          <w:rFonts w:cs="B Nazanin"/>
          <w:b/>
          <w:bCs/>
          <w:sz w:val="26"/>
          <w:szCs w:val="26"/>
          <w:rtl/>
        </w:rPr>
      </w:pPr>
      <w:r w:rsidRPr="00065DB1">
        <w:rPr>
          <w:rFonts w:cs="B Nazanin"/>
          <w:b/>
          <w:bCs/>
          <w:sz w:val="26"/>
          <w:szCs w:val="26"/>
          <w:rtl/>
        </w:rPr>
        <w:t>تبصره ۳: هرگاه عضو کانون در حین فعالیت مشروط شود عضویت وی از آغاز نیمسال بعد از اعلام مشروطی لغو میشود</w:t>
      </w:r>
      <w:r w:rsidRPr="00065DB1">
        <w:rPr>
          <w:rFonts w:cs="B Nazanin" w:hint="cs"/>
          <w:b/>
          <w:bCs/>
          <w:sz w:val="26"/>
          <w:szCs w:val="26"/>
          <w:rtl/>
        </w:rPr>
        <w:t>.</w:t>
      </w:r>
    </w:p>
    <w:p w:rsidR="006135D9" w:rsidRPr="00065DB1" w:rsidRDefault="006135D9" w:rsidP="006135D9">
      <w:pPr>
        <w:bidi/>
        <w:spacing w:line="360" w:lineRule="auto"/>
        <w:jc w:val="lowKashida"/>
        <w:rPr>
          <w:rFonts w:cs="B Nazanin"/>
          <w:b/>
          <w:bCs/>
          <w:sz w:val="26"/>
          <w:szCs w:val="26"/>
          <w:rtl/>
        </w:rPr>
      </w:pPr>
      <w:r w:rsidRPr="00065DB1">
        <w:rPr>
          <w:rFonts w:cs="B Nazanin"/>
          <w:b/>
          <w:bCs/>
          <w:sz w:val="26"/>
          <w:szCs w:val="26"/>
          <w:rtl/>
        </w:rPr>
        <w:t>تبصره۴</w:t>
      </w:r>
      <w:r w:rsidRPr="00065DB1">
        <w:rPr>
          <w:rFonts w:cs="B Nazanin" w:hint="cs"/>
          <w:b/>
          <w:bCs/>
          <w:sz w:val="26"/>
          <w:szCs w:val="26"/>
          <w:rtl/>
        </w:rPr>
        <w:t>:</w:t>
      </w:r>
      <w:r w:rsidRPr="00065DB1">
        <w:rPr>
          <w:rFonts w:cs="B Nazanin"/>
          <w:b/>
          <w:bCs/>
          <w:sz w:val="26"/>
          <w:szCs w:val="26"/>
          <w:rtl/>
        </w:rPr>
        <w:t xml:space="preserve"> هیئت موسس در ابتدا و شورای مرکزی در سالهای بعد از اولین سال فعالیت کانون میبایست اسامی اعضای مجمع عمومی کانون را به مدیریت فرهنگی دانشگاه ارا</w:t>
      </w:r>
      <w:r w:rsidRPr="00065DB1">
        <w:rPr>
          <w:rFonts w:cs="B Nazanin" w:hint="cs"/>
          <w:b/>
          <w:bCs/>
          <w:sz w:val="26"/>
          <w:szCs w:val="26"/>
          <w:rtl/>
        </w:rPr>
        <w:t>ئ</w:t>
      </w:r>
      <w:r w:rsidRPr="00065DB1">
        <w:rPr>
          <w:rFonts w:cs="B Nazanin"/>
          <w:b/>
          <w:bCs/>
          <w:sz w:val="26"/>
          <w:szCs w:val="26"/>
          <w:rtl/>
        </w:rPr>
        <w:t>ه داده تا در هنگام انتخابات شورای مرکزی افراد دارای حق رأی مشخص باشند.</w:t>
      </w:r>
    </w:p>
    <w:p w:rsidR="006135D9" w:rsidRPr="00065DB1" w:rsidRDefault="006135D9" w:rsidP="006135D9">
      <w:pPr>
        <w:bidi/>
        <w:spacing w:line="360" w:lineRule="auto"/>
        <w:jc w:val="lowKashida"/>
        <w:rPr>
          <w:rFonts w:cs="B Nazanin"/>
          <w:b/>
          <w:bCs/>
          <w:sz w:val="26"/>
          <w:szCs w:val="26"/>
          <w:rtl/>
        </w:rPr>
      </w:pPr>
      <w:r w:rsidRPr="00065DB1">
        <w:rPr>
          <w:rFonts w:cs="B Nazanin"/>
          <w:b/>
          <w:bCs/>
          <w:sz w:val="26"/>
          <w:szCs w:val="26"/>
          <w:rtl/>
        </w:rPr>
        <w:t>تبصره ۵</w:t>
      </w:r>
      <w:r w:rsidRPr="00065DB1">
        <w:rPr>
          <w:rFonts w:cs="B Nazanin" w:hint="cs"/>
          <w:b/>
          <w:bCs/>
          <w:sz w:val="26"/>
          <w:szCs w:val="26"/>
          <w:rtl/>
        </w:rPr>
        <w:t>:</w:t>
      </w:r>
      <w:r w:rsidRPr="00065DB1">
        <w:rPr>
          <w:rFonts w:cs="B Nazanin"/>
          <w:b/>
          <w:bCs/>
          <w:sz w:val="26"/>
          <w:szCs w:val="26"/>
          <w:rtl/>
        </w:rPr>
        <w:t xml:space="preserve"> مرجع مشخص شده در تبصره ۴ میبایست حداکثر یک ماه قبل از برگزاری جلسه مجمع عمومی برای انتخاب شورای مرکزی اسامی افراد فعلی مجمع را به صورت کتبی با امضا هیئت موسس در اولین دوره و دبیر کانون در ادوار بعدی</w:t>
      </w:r>
      <w:r w:rsidRPr="00065DB1">
        <w:rPr>
          <w:rFonts w:cs="B Nazanin" w:hint="cs"/>
          <w:b/>
          <w:bCs/>
          <w:sz w:val="26"/>
          <w:szCs w:val="26"/>
          <w:rtl/>
        </w:rPr>
        <w:t xml:space="preserve"> </w:t>
      </w:r>
      <w:r w:rsidRPr="00065DB1">
        <w:rPr>
          <w:rFonts w:cs="B Nazanin"/>
          <w:b/>
          <w:bCs/>
          <w:sz w:val="26"/>
          <w:szCs w:val="26"/>
          <w:rtl/>
        </w:rPr>
        <w:t>به مدیریت فرهنگی دانشگاه اعلام نماید.</w:t>
      </w:r>
    </w:p>
    <w:p w:rsidR="006135D9" w:rsidRPr="00D8376B" w:rsidRDefault="006135D9" w:rsidP="006135D9">
      <w:pPr>
        <w:bidi/>
        <w:spacing w:line="360" w:lineRule="auto"/>
        <w:jc w:val="lowKashida"/>
        <w:rPr>
          <w:rFonts w:cs="B Titr"/>
          <w:b/>
          <w:bCs/>
          <w:sz w:val="26"/>
          <w:szCs w:val="26"/>
          <w:rtl/>
        </w:rPr>
      </w:pPr>
      <w:r w:rsidRPr="00D8376B">
        <w:rPr>
          <w:rFonts w:cs="B Titr"/>
          <w:b/>
          <w:bCs/>
          <w:rtl/>
        </w:rPr>
        <w:lastRenderedPageBreak/>
        <w:t>ماده ۸</w:t>
      </w:r>
      <w:r w:rsidRPr="00D8376B">
        <w:rPr>
          <w:rFonts w:cs="B Titr" w:hint="cs"/>
          <w:b/>
          <w:bCs/>
          <w:rtl/>
        </w:rPr>
        <w:t>:</w:t>
      </w:r>
      <w:r w:rsidRPr="00D8376B">
        <w:rPr>
          <w:rFonts w:cs="B Titr"/>
          <w:b/>
          <w:bCs/>
          <w:rtl/>
        </w:rPr>
        <w:t xml:space="preserve"> تعریف و وظایف مجمع عمومی</w:t>
      </w:r>
    </w:p>
    <w:p w:rsidR="006135D9" w:rsidRPr="00065DB1" w:rsidRDefault="006135D9" w:rsidP="006135D9">
      <w:pPr>
        <w:bidi/>
        <w:spacing w:line="360" w:lineRule="auto"/>
        <w:jc w:val="lowKashida"/>
        <w:rPr>
          <w:rFonts w:cs="B Nazanin"/>
          <w:b/>
          <w:bCs/>
          <w:sz w:val="26"/>
          <w:szCs w:val="26"/>
          <w:rtl/>
        </w:rPr>
      </w:pPr>
      <w:r w:rsidRPr="00065DB1">
        <w:rPr>
          <w:rFonts w:cs="B Nazanin"/>
          <w:b/>
          <w:bCs/>
          <w:sz w:val="26"/>
          <w:szCs w:val="26"/>
          <w:rtl/>
        </w:rPr>
        <w:t>مجمع عمومی کانون شورایی است متشکل از اعضای کانون که جلسات آن به منظور تصویب اساسنامه و آیین نامه های داخلی کانون و تغییرات آنها</w:t>
      </w:r>
      <w:r w:rsidRPr="00065DB1">
        <w:rPr>
          <w:rFonts w:cs="B Nazanin" w:hint="cs"/>
          <w:b/>
          <w:bCs/>
          <w:sz w:val="26"/>
          <w:szCs w:val="26"/>
          <w:rtl/>
        </w:rPr>
        <w:t>،</w:t>
      </w:r>
      <w:r w:rsidRPr="00065DB1">
        <w:rPr>
          <w:rFonts w:cs="B Nazanin"/>
          <w:b/>
          <w:bCs/>
          <w:sz w:val="26"/>
          <w:szCs w:val="26"/>
          <w:rtl/>
        </w:rPr>
        <w:t xml:space="preserve"> انتخاب اعضای شورای مرکزی</w:t>
      </w:r>
      <w:r w:rsidRPr="00065DB1">
        <w:rPr>
          <w:rFonts w:cs="B Nazanin" w:hint="cs"/>
          <w:b/>
          <w:bCs/>
          <w:sz w:val="26"/>
          <w:szCs w:val="26"/>
          <w:rtl/>
        </w:rPr>
        <w:t xml:space="preserve"> </w:t>
      </w:r>
      <w:r w:rsidRPr="00065DB1">
        <w:rPr>
          <w:rFonts w:cs="B Nazanin"/>
          <w:b/>
          <w:bCs/>
          <w:sz w:val="26"/>
          <w:szCs w:val="26"/>
          <w:rtl/>
        </w:rPr>
        <w:t>کانون</w:t>
      </w:r>
      <w:r w:rsidRPr="00065DB1">
        <w:rPr>
          <w:rFonts w:cs="B Nazanin" w:hint="cs"/>
          <w:b/>
          <w:bCs/>
          <w:sz w:val="26"/>
          <w:szCs w:val="26"/>
          <w:rtl/>
        </w:rPr>
        <w:t>،</w:t>
      </w:r>
      <w:r w:rsidRPr="00065DB1">
        <w:rPr>
          <w:rFonts w:cs="B Nazanin"/>
          <w:b/>
          <w:bCs/>
          <w:sz w:val="26"/>
          <w:szCs w:val="26"/>
          <w:rtl/>
        </w:rPr>
        <w:t xml:space="preserve"> تدوین اولویتها</w:t>
      </w:r>
      <w:r w:rsidRPr="00065DB1">
        <w:rPr>
          <w:rFonts w:cs="B Nazanin" w:hint="cs"/>
          <w:b/>
          <w:bCs/>
          <w:sz w:val="26"/>
          <w:szCs w:val="26"/>
          <w:rtl/>
        </w:rPr>
        <w:t>،</w:t>
      </w:r>
      <w:r w:rsidRPr="00065DB1">
        <w:rPr>
          <w:rFonts w:cs="B Nazanin"/>
          <w:b/>
          <w:bCs/>
          <w:sz w:val="26"/>
          <w:szCs w:val="26"/>
          <w:rtl/>
        </w:rPr>
        <w:t xml:space="preserve"> دریافت گزارش فعالیت سالانه شورای مرکزی کانون و نظارت بر فعالیتهای آن و استیضاح شورای مرکزی یا اعضای آن به طور عادی حداقل سالی یکبار و بطور فوق العاده بر اساس دعوت شورای مرکزی یا به پیشنهاد یک سوم اعضای کانون تشکیل می شود. </w:t>
      </w:r>
    </w:p>
    <w:p w:rsidR="006135D9" w:rsidRPr="00065DB1" w:rsidRDefault="006135D9" w:rsidP="006135D9">
      <w:pPr>
        <w:bidi/>
        <w:spacing w:line="360" w:lineRule="auto"/>
        <w:jc w:val="lowKashida"/>
        <w:rPr>
          <w:rFonts w:cs="B Nazanin"/>
          <w:b/>
          <w:bCs/>
          <w:sz w:val="26"/>
          <w:szCs w:val="26"/>
          <w:rtl/>
        </w:rPr>
      </w:pPr>
      <w:r w:rsidRPr="00065DB1">
        <w:rPr>
          <w:rFonts w:cs="B Nazanin"/>
          <w:b/>
          <w:bCs/>
          <w:sz w:val="26"/>
          <w:szCs w:val="26"/>
          <w:rtl/>
        </w:rPr>
        <w:t>جلسات مجمع عمومی با حضور حداقل نصف به علاوه یک اعضای رسمی است و مصوبات آن بارأی اکثریت مطلق حاضران</w:t>
      </w:r>
      <w:r w:rsidRPr="00065DB1">
        <w:rPr>
          <w:rFonts w:cs="B Nazanin" w:hint="cs"/>
          <w:b/>
          <w:bCs/>
          <w:sz w:val="26"/>
          <w:szCs w:val="26"/>
          <w:rtl/>
        </w:rPr>
        <w:t xml:space="preserve"> </w:t>
      </w:r>
      <w:r w:rsidRPr="00065DB1">
        <w:rPr>
          <w:rFonts w:cs="B Nazanin"/>
          <w:b/>
          <w:bCs/>
          <w:sz w:val="26"/>
          <w:szCs w:val="26"/>
          <w:rtl/>
        </w:rPr>
        <w:t>معتبر است.</w:t>
      </w:r>
    </w:p>
    <w:p w:rsidR="006135D9" w:rsidRPr="00065DB1" w:rsidRDefault="006135D9" w:rsidP="006135D9">
      <w:pPr>
        <w:bidi/>
        <w:spacing w:line="360" w:lineRule="auto"/>
        <w:jc w:val="lowKashida"/>
        <w:rPr>
          <w:rFonts w:cs="B Nazanin"/>
          <w:b/>
          <w:bCs/>
          <w:sz w:val="26"/>
          <w:szCs w:val="26"/>
          <w:rtl/>
        </w:rPr>
      </w:pPr>
      <w:r w:rsidRPr="00065DB1">
        <w:rPr>
          <w:rFonts w:cs="B Nazanin"/>
          <w:b/>
          <w:bCs/>
          <w:sz w:val="26"/>
          <w:szCs w:val="26"/>
          <w:rtl/>
        </w:rPr>
        <w:t>تبصره ۱</w:t>
      </w:r>
      <w:r w:rsidRPr="00065DB1">
        <w:rPr>
          <w:rFonts w:cs="B Nazanin" w:hint="cs"/>
          <w:b/>
          <w:bCs/>
          <w:sz w:val="26"/>
          <w:szCs w:val="26"/>
          <w:rtl/>
        </w:rPr>
        <w:t>:</w:t>
      </w:r>
      <w:r w:rsidRPr="00065DB1">
        <w:rPr>
          <w:rFonts w:cs="B Nazanin"/>
          <w:b/>
          <w:bCs/>
          <w:sz w:val="26"/>
          <w:szCs w:val="26"/>
          <w:rtl/>
        </w:rPr>
        <w:t xml:space="preserve"> در صورت عدم رسمیت جلسات مجمع عمومی باید ظرف یک ماه جلسه مجدد تشکیل شود این جلسه با حضور هر تعداد از اعضای رسمی خواهد بود.</w:t>
      </w:r>
    </w:p>
    <w:p w:rsidR="006135D9" w:rsidRPr="00065DB1" w:rsidRDefault="006135D9" w:rsidP="006135D9">
      <w:pPr>
        <w:bidi/>
        <w:spacing w:line="360" w:lineRule="auto"/>
        <w:jc w:val="lowKashida"/>
        <w:rPr>
          <w:rFonts w:cs="B Nazanin"/>
          <w:b/>
          <w:bCs/>
          <w:sz w:val="26"/>
          <w:szCs w:val="26"/>
          <w:rtl/>
        </w:rPr>
      </w:pPr>
      <w:r w:rsidRPr="00065DB1">
        <w:rPr>
          <w:rFonts w:cs="B Nazanin"/>
          <w:b/>
          <w:bCs/>
          <w:sz w:val="26"/>
          <w:szCs w:val="26"/>
          <w:rtl/>
        </w:rPr>
        <w:t>تبصره ۲: تصویب تغییرات اساسنامه بارأی دو سوم اعضای مجمع عمومی امکان پذیر است و هرگونه اعمال تغییرات توسط مجمع عمومی در اساسنامه باید در چارچوب آیین نامه صورت گیرد</w:t>
      </w:r>
      <w:r w:rsidRPr="00065DB1">
        <w:rPr>
          <w:rFonts w:cs="B Nazanin" w:hint="cs"/>
          <w:b/>
          <w:bCs/>
          <w:sz w:val="26"/>
          <w:szCs w:val="26"/>
          <w:rtl/>
        </w:rPr>
        <w:t>.</w:t>
      </w:r>
      <w:r w:rsidRPr="00065DB1">
        <w:rPr>
          <w:rFonts w:cs="B Nazanin"/>
          <w:b/>
          <w:bCs/>
          <w:sz w:val="26"/>
          <w:szCs w:val="26"/>
          <w:rtl/>
        </w:rPr>
        <w:t xml:space="preserve"> تغییرات اصلاحی اساسنامه باید به تایید شورای فرهنگی دانشگاه برسد در صورتی که شورای فرهنگی دانشگاه تغییرات اعمال شده در اساسنامه را مغایر آیین نامه بداند</w:t>
      </w:r>
      <w:r w:rsidR="000E2559" w:rsidRPr="00065DB1">
        <w:rPr>
          <w:rFonts w:cs="B Nazanin" w:hint="cs"/>
          <w:b/>
          <w:bCs/>
          <w:sz w:val="26"/>
          <w:szCs w:val="26"/>
          <w:rtl/>
        </w:rPr>
        <w:t>،</w:t>
      </w:r>
      <w:r w:rsidRPr="00065DB1">
        <w:rPr>
          <w:rFonts w:cs="B Nazanin"/>
          <w:b/>
          <w:bCs/>
          <w:sz w:val="26"/>
          <w:szCs w:val="26"/>
          <w:rtl/>
        </w:rPr>
        <w:t xml:space="preserve"> نظرات خود را به صورت </w:t>
      </w:r>
      <w:r w:rsidR="000E2559" w:rsidRPr="00065DB1">
        <w:rPr>
          <w:rFonts w:cs="B Nazanin"/>
          <w:b/>
          <w:bCs/>
          <w:sz w:val="26"/>
          <w:szCs w:val="26"/>
          <w:rtl/>
        </w:rPr>
        <w:t>مکتوب و مستدل به کانون ارایه می</w:t>
      </w:r>
      <w:r w:rsidR="000E2559" w:rsidRPr="00065DB1">
        <w:rPr>
          <w:rFonts w:cs="B Nazanin" w:hint="cs"/>
          <w:b/>
          <w:bCs/>
          <w:sz w:val="26"/>
          <w:szCs w:val="26"/>
          <w:rtl/>
        </w:rPr>
        <w:t xml:space="preserve"> </w:t>
      </w:r>
      <w:r w:rsidRPr="00065DB1">
        <w:rPr>
          <w:rFonts w:cs="B Nazanin"/>
          <w:b/>
          <w:bCs/>
          <w:sz w:val="26"/>
          <w:szCs w:val="26"/>
          <w:rtl/>
        </w:rPr>
        <w:t>کند</w:t>
      </w:r>
      <w:r w:rsidR="000E2559" w:rsidRPr="00065DB1">
        <w:rPr>
          <w:rFonts w:cs="B Nazanin" w:hint="cs"/>
          <w:b/>
          <w:bCs/>
          <w:sz w:val="26"/>
          <w:szCs w:val="26"/>
          <w:rtl/>
        </w:rPr>
        <w:t>.</w:t>
      </w:r>
      <w:r w:rsidRPr="00065DB1">
        <w:rPr>
          <w:rFonts w:cs="B Nazanin"/>
          <w:b/>
          <w:bCs/>
          <w:sz w:val="26"/>
          <w:szCs w:val="26"/>
          <w:rtl/>
        </w:rPr>
        <w:t xml:space="preserve"> در صورت اصرار طرفین بر نظرات خود</w:t>
      </w:r>
      <w:r w:rsidR="000E2559" w:rsidRPr="00065DB1">
        <w:rPr>
          <w:rFonts w:cs="B Nazanin" w:hint="cs"/>
          <w:b/>
          <w:bCs/>
          <w:sz w:val="26"/>
          <w:szCs w:val="26"/>
          <w:rtl/>
        </w:rPr>
        <w:t>،</w:t>
      </w:r>
      <w:r w:rsidRPr="00065DB1">
        <w:rPr>
          <w:rFonts w:cs="B Nazanin"/>
          <w:b/>
          <w:bCs/>
          <w:sz w:val="26"/>
          <w:szCs w:val="26"/>
          <w:rtl/>
        </w:rPr>
        <w:t xml:space="preserve"> مرجع نهایی رسیدگی گروه ناظر دانشگاه بوده ورأی این گروه قطعی ولازم الاجراست</w:t>
      </w:r>
    </w:p>
    <w:p w:rsidR="006135D9" w:rsidRPr="00065DB1" w:rsidRDefault="006135D9" w:rsidP="006135D9">
      <w:pPr>
        <w:bidi/>
        <w:spacing w:line="360" w:lineRule="auto"/>
        <w:jc w:val="lowKashida"/>
        <w:rPr>
          <w:rFonts w:cs="B Nazanin"/>
          <w:b/>
          <w:bCs/>
          <w:sz w:val="26"/>
          <w:szCs w:val="26"/>
          <w:rtl/>
        </w:rPr>
      </w:pPr>
      <w:r w:rsidRPr="00065DB1">
        <w:rPr>
          <w:rFonts w:cs="B Nazanin"/>
          <w:b/>
          <w:bCs/>
          <w:sz w:val="26"/>
          <w:szCs w:val="26"/>
          <w:rtl/>
        </w:rPr>
        <w:t>تبصره ۳</w:t>
      </w:r>
      <w:r w:rsidR="000E2559" w:rsidRPr="00065DB1">
        <w:rPr>
          <w:rFonts w:cs="B Nazanin" w:hint="cs"/>
          <w:b/>
          <w:bCs/>
          <w:sz w:val="26"/>
          <w:szCs w:val="26"/>
          <w:rtl/>
        </w:rPr>
        <w:t>:</w:t>
      </w:r>
      <w:r w:rsidRPr="00065DB1">
        <w:rPr>
          <w:rFonts w:cs="B Nazanin"/>
          <w:b/>
          <w:bCs/>
          <w:sz w:val="26"/>
          <w:szCs w:val="26"/>
          <w:rtl/>
        </w:rPr>
        <w:t xml:space="preserve"> دبیر شورای هماهنگی کانونها و نماینده مدیرکل امور فرهنگی دانشکده میتوانند به عنوان ناظر در جلسات مجمع عمومی کانون شرکت کنند</w:t>
      </w:r>
      <w:r w:rsidR="000E2559" w:rsidRPr="00065DB1">
        <w:rPr>
          <w:rFonts w:cs="B Nazanin" w:hint="cs"/>
          <w:b/>
          <w:bCs/>
          <w:sz w:val="26"/>
          <w:szCs w:val="26"/>
          <w:rtl/>
        </w:rPr>
        <w:t>.</w:t>
      </w:r>
    </w:p>
    <w:p w:rsidR="000E2559" w:rsidRPr="00065DB1" w:rsidRDefault="006135D9" w:rsidP="000E2559">
      <w:pPr>
        <w:bidi/>
        <w:spacing w:line="360" w:lineRule="auto"/>
        <w:jc w:val="lowKashida"/>
        <w:rPr>
          <w:rFonts w:cs="B Nazanin"/>
          <w:b/>
          <w:bCs/>
          <w:sz w:val="26"/>
          <w:szCs w:val="26"/>
          <w:rtl/>
        </w:rPr>
      </w:pPr>
      <w:r w:rsidRPr="00065DB1">
        <w:rPr>
          <w:rFonts w:cs="B Nazanin"/>
          <w:b/>
          <w:bCs/>
          <w:sz w:val="26"/>
          <w:szCs w:val="26"/>
          <w:rtl/>
        </w:rPr>
        <w:t>تبصره ۴</w:t>
      </w:r>
      <w:r w:rsidR="000E2559" w:rsidRPr="00065DB1">
        <w:rPr>
          <w:rFonts w:cs="B Nazanin" w:hint="cs"/>
          <w:b/>
          <w:bCs/>
          <w:sz w:val="26"/>
          <w:szCs w:val="26"/>
          <w:rtl/>
        </w:rPr>
        <w:t>:</w:t>
      </w:r>
      <w:r w:rsidRPr="00065DB1">
        <w:rPr>
          <w:rFonts w:cs="B Nazanin"/>
          <w:b/>
          <w:bCs/>
          <w:sz w:val="26"/>
          <w:szCs w:val="26"/>
          <w:rtl/>
        </w:rPr>
        <w:t xml:space="preserve"> زمان برگزاری مجمع عمومی به صورت سالانه بایستی تعیین شده و در طول سال تحصیلی و حضور دانشجویان</w:t>
      </w:r>
      <w:r w:rsidR="000E2559" w:rsidRPr="00065DB1">
        <w:rPr>
          <w:rFonts w:cs="B Nazanin" w:hint="cs"/>
          <w:b/>
          <w:bCs/>
          <w:sz w:val="26"/>
          <w:szCs w:val="26"/>
          <w:rtl/>
        </w:rPr>
        <w:t xml:space="preserve"> </w:t>
      </w:r>
      <w:r w:rsidR="000E2559" w:rsidRPr="00065DB1">
        <w:rPr>
          <w:rFonts w:cs="B Nazanin"/>
          <w:b/>
          <w:bCs/>
          <w:sz w:val="26"/>
          <w:szCs w:val="26"/>
          <w:rtl/>
        </w:rPr>
        <w:t>در دانشکده باشد.</w:t>
      </w:r>
    </w:p>
    <w:p w:rsidR="000E2559" w:rsidRPr="00D8376B" w:rsidRDefault="000E2559" w:rsidP="000E2559">
      <w:pPr>
        <w:bidi/>
        <w:spacing w:line="360" w:lineRule="auto"/>
        <w:jc w:val="lowKashida"/>
        <w:rPr>
          <w:rFonts w:cs="B Titr"/>
          <w:b/>
          <w:bCs/>
          <w:sz w:val="22"/>
          <w:szCs w:val="22"/>
          <w:rtl/>
        </w:rPr>
      </w:pPr>
      <w:r w:rsidRPr="00D8376B">
        <w:rPr>
          <w:rFonts w:cs="B Titr"/>
          <w:b/>
          <w:bCs/>
          <w:sz w:val="22"/>
          <w:szCs w:val="22"/>
          <w:rtl/>
        </w:rPr>
        <w:t>ماده ۹</w:t>
      </w:r>
      <w:r w:rsidRPr="00D8376B">
        <w:rPr>
          <w:rFonts w:cs="B Titr" w:hint="cs"/>
          <w:b/>
          <w:bCs/>
          <w:sz w:val="22"/>
          <w:szCs w:val="22"/>
          <w:rtl/>
        </w:rPr>
        <w:t>:</w:t>
      </w:r>
      <w:r w:rsidRPr="00D8376B">
        <w:rPr>
          <w:rFonts w:cs="B Titr"/>
          <w:b/>
          <w:bCs/>
          <w:sz w:val="22"/>
          <w:szCs w:val="22"/>
          <w:rtl/>
        </w:rPr>
        <w:t xml:space="preserve"> تعریف شورای مرکزی</w:t>
      </w:r>
    </w:p>
    <w:p w:rsidR="000E2559" w:rsidRPr="00065DB1" w:rsidRDefault="000E2559" w:rsidP="000E2559">
      <w:pPr>
        <w:bidi/>
        <w:spacing w:line="360" w:lineRule="auto"/>
        <w:jc w:val="lowKashida"/>
        <w:rPr>
          <w:rFonts w:cs="B Nazanin"/>
          <w:b/>
          <w:bCs/>
          <w:sz w:val="26"/>
          <w:szCs w:val="26"/>
          <w:rtl/>
        </w:rPr>
      </w:pPr>
      <w:r w:rsidRPr="00065DB1">
        <w:rPr>
          <w:rFonts w:cs="B Nazanin"/>
          <w:b/>
          <w:bCs/>
          <w:sz w:val="26"/>
          <w:szCs w:val="26"/>
          <w:rtl/>
        </w:rPr>
        <w:lastRenderedPageBreak/>
        <w:t>اعضای شورای مرکزی کانون متشکل از پنج تا هفت عضو اصلی و دو عضو علی البدل میباشند که با برگزاری</w:t>
      </w:r>
      <w:r w:rsidRPr="00065DB1">
        <w:rPr>
          <w:rFonts w:cs="B Nazanin" w:hint="cs"/>
          <w:b/>
          <w:bCs/>
          <w:sz w:val="26"/>
          <w:szCs w:val="26"/>
          <w:rtl/>
        </w:rPr>
        <w:t xml:space="preserve"> انت</w:t>
      </w:r>
      <w:r w:rsidR="00BE1E60" w:rsidRPr="00065DB1">
        <w:rPr>
          <w:rFonts w:cs="B Nazanin" w:hint="cs"/>
          <w:b/>
          <w:bCs/>
          <w:sz w:val="26"/>
          <w:szCs w:val="26"/>
          <w:rtl/>
        </w:rPr>
        <w:t>خاب</w:t>
      </w:r>
      <w:r w:rsidRPr="00065DB1">
        <w:rPr>
          <w:rFonts w:cs="B Nazanin"/>
          <w:b/>
          <w:bCs/>
          <w:sz w:val="26"/>
          <w:szCs w:val="26"/>
          <w:rtl/>
        </w:rPr>
        <w:t xml:space="preserve"> میشوند</w:t>
      </w:r>
      <w:r w:rsidR="00BE1E60" w:rsidRPr="00065DB1">
        <w:rPr>
          <w:rFonts w:cs="B Nazanin" w:hint="cs"/>
          <w:b/>
          <w:bCs/>
          <w:sz w:val="26"/>
          <w:szCs w:val="26"/>
          <w:rtl/>
        </w:rPr>
        <w:t>:</w:t>
      </w:r>
    </w:p>
    <w:p w:rsidR="000E2559" w:rsidRPr="00065DB1" w:rsidRDefault="000E2559" w:rsidP="000E2559">
      <w:pPr>
        <w:bidi/>
        <w:spacing w:line="360" w:lineRule="auto"/>
        <w:jc w:val="lowKashida"/>
        <w:rPr>
          <w:rFonts w:cs="B Nazanin"/>
          <w:b/>
          <w:bCs/>
          <w:sz w:val="26"/>
          <w:szCs w:val="26"/>
          <w:rtl/>
        </w:rPr>
      </w:pPr>
      <w:r w:rsidRPr="00065DB1">
        <w:rPr>
          <w:rFonts w:cs="B Nazanin"/>
          <w:b/>
          <w:bCs/>
          <w:sz w:val="26"/>
          <w:szCs w:val="26"/>
          <w:rtl/>
        </w:rPr>
        <w:t>الف) حداقل یک نیمسال تحصیلی را گذرانده باشند.</w:t>
      </w:r>
    </w:p>
    <w:p w:rsidR="000E2559" w:rsidRPr="00065DB1" w:rsidRDefault="000E2559" w:rsidP="000E2559">
      <w:pPr>
        <w:bidi/>
        <w:spacing w:line="360" w:lineRule="auto"/>
        <w:jc w:val="lowKashida"/>
        <w:rPr>
          <w:rFonts w:cs="B Nazanin"/>
          <w:b/>
          <w:bCs/>
          <w:sz w:val="26"/>
          <w:szCs w:val="26"/>
          <w:rtl/>
        </w:rPr>
      </w:pPr>
      <w:r w:rsidRPr="00065DB1">
        <w:rPr>
          <w:rFonts w:cs="B Nazanin"/>
          <w:b/>
          <w:bCs/>
          <w:sz w:val="26"/>
          <w:szCs w:val="26"/>
          <w:rtl/>
        </w:rPr>
        <w:t>ب</w:t>
      </w:r>
      <w:r w:rsidR="00BE1E60" w:rsidRPr="00065DB1">
        <w:rPr>
          <w:rFonts w:cs="B Nazanin" w:hint="cs"/>
          <w:b/>
          <w:bCs/>
          <w:sz w:val="26"/>
          <w:szCs w:val="26"/>
          <w:rtl/>
        </w:rPr>
        <w:t>)</w:t>
      </w:r>
      <w:r w:rsidRPr="00065DB1">
        <w:rPr>
          <w:rFonts w:cs="B Nazanin"/>
          <w:b/>
          <w:bCs/>
          <w:sz w:val="26"/>
          <w:szCs w:val="26"/>
          <w:rtl/>
        </w:rPr>
        <w:t xml:space="preserve"> تاپایان دوره فعالیت شورای مرکزی ،کانون دانشجوی دانشکده باشند.</w:t>
      </w:r>
    </w:p>
    <w:p w:rsidR="000E2559" w:rsidRPr="00065DB1" w:rsidRDefault="00BE1E60" w:rsidP="000E2559">
      <w:pPr>
        <w:bidi/>
        <w:spacing w:line="360" w:lineRule="auto"/>
        <w:jc w:val="lowKashida"/>
        <w:rPr>
          <w:rFonts w:cs="B Nazanin"/>
          <w:b/>
          <w:bCs/>
          <w:sz w:val="26"/>
          <w:szCs w:val="26"/>
          <w:rtl/>
        </w:rPr>
      </w:pPr>
      <w:r w:rsidRPr="00065DB1">
        <w:rPr>
          <w:rFonts w:cs="B Nazanin"/>
          <w:b/>
          <w:bCs/>
          <w:sz w:val="26"/>
          <w:szCs w:val="26"/>
          <w:rtl/>
        </w:rPr>
        <w:t>ج</w:t>
      </w:r>
      <w:r w:rsidRPr="00065DB1">
        <w:rPr>
          <w:rFonts w:cs="B Nazanin" w:hint="cs"/>
          <w:b/>
          <w:bCs/>
          <w:sz w:val="26"/>
          <w:szCs w:val="26"/>
          <w:rtl/>
        </w:rPr>
        <w:t xml:space="preserve">) </w:t>
      </w:r>
      <w:r w:rsidR="000E2559" w:rsidRPr="00065DB1">
        <w:rPr>
          <w:rFonts w:cs="B Nazanin"/>
          <w:b/>
          <w:bCs/>
          <w:sz w:val="26"/>
          <w:szCs w:val="26"/>
          <w:rtl/>
        </w:rPr>
        <w:t>دو نیمسال تحصیلی متوالی یا سه نیم سال تحصیلی غیر متوالی مشروط نشده باشند.</w:t>
      </w:r>
    </w:p>
    <w:p w:rsidR="000E2559" w:rsidRPr="00065DB1" w:rsidRDefault="000E2559" w:rsidP="000E2559">
      <w:pPr>
        <w:bidi/>
        <w:spacing w:line="360" w:lineRule="auto"/>
        <w:jc w:val="lowKashida"/>
        <w:rPr>
          <w:rFonts w:cs="B Nazanin"/>
          <w:b/>
          <w:bCs/>
          <w:sz w:val="26"/>
          <w:szCs w:val="26"/>
          <w:rtl/>
        </w:rPr>
      </w:pPr>
      <w:r w:rsidRPr="00065DB1">
        <w:rPr>
          <w:rFonts w:cs="B Nazanin"/>
          <w:b/>
          <w:bCs/>
          <w:sz w:val="26"/>
          <w:szCs w:val="26"/>
          <w:rtl/>
        </w:rPr>
        <w:t>د</w:t>
      </w:r>
      <w:r w:rsidR="00BE1E60" w:rsidRPr="00065DB1">
        <w:rPr>
          <w:rFonts w:cs="B Nazanin" w:hint="cs"/>
          <w:b/>
          <w:bCs/>
          <w:sz w:val="26"/>
          <w:szCs w:val="26"/>
          <w:rtl/>
        </w:rPr>
        <w:t>)</w:t>
      </w:r>
      <w:r w:rsidRPr="00065DB1">
        <w:rPr>
          <w:rFonts w:cs="B Nazanin"/>
          <w:b/>
          <w:bCs/>
          <w:sz w:val="26"/>
          <w:szCs w:val="26"/>
          <w:rtl/>
        </w:rPr>
        <w:t xml:space="preserve"> محکومیت انضباطی منجر به توبیخ کتبی و درج در پرونده یا بالاتر نداشته باشند.</w:t>
      </w:r>
    </w:p>
    <w:p w:rsidR="000E2559" w:rsidRPr="00065DB1" w:rsidRDefault="000E2559" w:rsidP="00BE1E60">
      <w:pPr>
        <w:bidi/>
        <w:spacing w:line="360" w:lineRule="auto"/>
        <w:jc w:val="lowKashida"/>
        <w:rPr>
          <w:rFonts w:cs="B Nazanin"/>
          <w:b/>
          <w:bCs/>
          <w:sz w:val="26"/>
          <w:szCs w:val="26"/>
          <w:rtl/>
        </w:rPr>
      </w:pPr>
      <w:r w:rsidRPr="00065DB1">
        <w:rPr>
          <w:rFonts w:cs="B Nazanin"/>
          <w:b/>
          <w:bCs/>
          <w:sz w:val="26"/>
          <w:szCs w:val="26"/>
          <w:rtl/>
        </w:rPr>
        <w:t>ه</w:t>
      </w:r>
      <w:r w:rsidR="00BE1E60" w:rsidRPr="00065DB1">
        <w:rPr>
          <w:rFonts w:cs="B Nazanin" w:hint="cs"/>
          <w:b/>
          <w:bCs/>
          <w:sz w:val="26"/>
          <w:szCs w:val="26"/>
          <w:rtl/>
        </w:rPr>
        <w:t>)</w:t>
      </w:r>
      <w:r w:rsidRPr="00065DB1">
        <w:rPr>
          <w:rFonts w:cs="B Nazanin"/>
          <w:b/>
          <w:bCs/>
          <w:sz w:val="26"/>
          <w:szCs w:val="26"/>
          <w:rtl/>
        </w:rPr>
        <w:t xml:space="preserve"> عضو شورای مرکزی یا دبیر تشکلهای ،اسلامی شوراهای صنفی دانشجویان مسول بسیج دانشجویی و عضو شورای</w:t>
      </w:r>
      <w:r w:rsidR="00BE1E60" w:rsidRPr="00065DB1">
        <w:rPr>
          <w:rFonts w:cs="B Nazanin" w:hint="cs"/>
          <w:b/>
          <w:bCs/>
          <w:sz w:val="26"/>
          <w:szCs w:val="26"/>
          <w:rtl/>
        </w:rPr>
        <w:t xml:space="preserve"> </w:t>
      </w:r>
      <w:r w:rsidRPr="00065DB1">
        <w:rPr>
          <w:rFonts w:cs="B Nazanin"/>
          <w:b/>
          <w:bCs/>
          <w:sz w:val="26"/>
          <w:szCs w:val="26"/>
          <w:rtl/>
        </w:rPr>
        <w:t>مدیران نجمن های علمی و سردبیر نشریات سیاسی دانشجویی دانشکده نباشند.</w:t>
      </w:r>
    </w:p>
    <w:p w:rsidR="000E2559" w:rsidRPr="00065DB1" w:rsidRDefault="000E2559" w:rsidP="000E2559">
      <w:pPr>
        <w:bidi/>
        <w:spacing w:line="360" w:lineRule="auto"/>
        <w:jc w:val="lowKashida"/>
        <w:rPr>
          <w:rFonts w:cs="B Nazanin"/>
          <w:b/>
          <w:bCs/>
          <w:sz w:val="26"/>
          <w:szCs w:val="26"/>
          <w:rtl/>
        </w:rPr>
      </w:pPr>
      <w:r w:rsidRPr="00065DB1">
        <w:rPr>
          <w:rFonts w:cs="B Nazanin"/>
          <w:b/>
          <w:bCs/>
          <w:sz w:val="26"/>
          <w:szCs w:val="26"/>
          <w:rtl/>
        </w:rPr>
        <w:t>و) عضو شورای مرکزی سایر کانونهای فرهنگی دانشکده نباشند.</w:t>
      </w:r>
    </w:p>
    <w:p w:rsidR="000E2559" w:rsidRPr="00065DB1" w:rsidRDefault="000E2559" w:rsidP="00BE1E60">
      <w:pPr>
        <w:bidi/>
        <w:spacing w:line="360" w:lineRule="auto"/>
        <w:jc w:val="lowKashida"/>
        <w:rPr>
          <w:rFonts w:cs="B Nazanin"/>
          <w:b/>
          <w:bCs/>
          <w:sz w:val="26"/>
          <w:szCs w:val="26"/>
          <w:rtl/>
        </w:rPr>
      </w:pPr>
      <w:r w:rsidRPr="00D8376B">
        <w:rPr>
          <w:rFonts w:cs="B Titr"/>
          <w:b/>
          <w:bCs/>
          <w:rtl/>
        </w:rPr>
        <w:t>ماده ۱۰</w:t>
      </w:r>
      <w:r w:rsidR="00BE1E60" w:rsidRPr="00D8376B">
        <w:rPr>
          <w:rFonts w:cs="B Titr" w:hint="cs"/>
          <w:b/>
          <w:bCs/>
          <w:rtl/>
        </w:rPr>
        <w:t>:</w:t>
      </w:r>
      <w:r w:rsidRPr="00D8376B">
        <w:rPr>
          <w:rFonts w:cs="B Nazanin"/>
          <w:b/>
          <w:bCs/>
          <w:rtl/>
        </w:rPr>
        <w:t xml:space="preserve"> </w:t>
      </w:r>
      <w:r w:rsidRPr="00065DB1">
        <w:rPr>
          <w:rFonts w:cs="B Nazanin"/>
          <w:b/>
          <w:bCs/>
          <w:sz w:val="26"/>
          <w:szCs w:val="26"/>
          <w:rtl/>
        </w:rPr>
        <w:t>جلسات شورای مرکزی کانون باید حداقل یک بار در ماه با حضور حداقل دوسوم از اعضای اصلی تشکیل شود و مصوبات</w:t>
      </w:r>
      <w:r w:rsidR="00BE1E60" w:rsidRPr="00065DB1">
        <w:rPr>
          <w:rFonts w:cs="B Nazanin" w:hint="cs"/>
          <w:b/>
          <w:bCs/>
          <w:sz w:val="26"/>
          <w:szCs w:val="26"/>
          <w:rtl/>
        </w:rPr>
        <w:t xml:space="preserve"> </w:t>
      </w:r>
      <w:r w:rsidRPr="00065DB1">
        <w:rPr>
          <w:rFonts w:cs="B Nazanin"/>
          <w:b/>
          <w:bCs/>
          <w:sz w:val="26"/>
          <w:szCs w:val="26"/>
          <w:rtl/>
        </w:rPr>
        <w:t>آن با رأی اکثریت مطلق حاضران معتبر است.</w:t>
      </w:r>
    </w:p>
    <w:p w:rsidR="000E2559" w:rsidRPr="00065DB1" w:rsidRDefault="000E2559" w:rsidP="000E2559">
      <w:pPr>
        <w:bidi/>
        <w:spacing w:line="360" w:lineRule="auto"/>
        <w:jc w:val="lowKashida"/>
        <w:rPr>
          <w:rFonts w:cs="B Nazanin"/>
          <w:b/>
          <w:bCs/>
          <w:sz w:val="26"/>
          <w:szCs w:val="26"/>
          <w:rtl/>
        </w:rPr>
      </w:pPr>
      <w:r w:rsidRPr="00065DB1">
        <w:rPr>
          <w:rFonts w:cs="B Nazanin"/>
          <w:b/>
          <w:bCs/>
          <w:sz w:val="26"/>
          <w:szCs w:val="26"/>
          <w:rtl/>
        </w:rPr>
        <w:t>تبصره</w:t>
      </w:r>
      <w:r w:rsidR="00BE1E60" w:rsidRPr="00065DB1">
        <w:rPr>
          <w:rFonts w:cs="B Nazanin" w:hint="cs"/>
          <w:b/>
          <w:bCs/>
          <w:sz w:val="26"/>
          <w:szCs w:val="26"/>
          <w:rtl/>
        </w:rPr>
        <w:t>:</w:t>
      </w:r>
      <w:r w:rsidRPr="00065DB1">
        <w:rPr>
          <w:rFonts w:cs="B Nazanin"/>
          <w:b/>
          <w:bCs/>
          <w:sz w:val="26"/>
          <w:szCs w:val="26"/>
          <w:rtl/>
        </w:rPr>
        <w:t xml:space="preserve"> کلیه مصوبات کانون باید منطبق با اساسنامه ،کانون مصوبات شورای هماهنگی کانونهای فرهنگی دانشکده و سیاست ها و اولویت</w:t>
      </w:r>
      <w:r w:rsidR="00BE1E60" w:rsidRPr="00065DB1">
        <w:rPr>
          <w:rFonts w:cs="B Nazanin" w:hint="cs"/>
          <w:b/>
          <w:bCs/>
          <w:sz w:val="26"/>
          <w:szCs w:val="26"/>
          <w:rtl/>
        </w:rPr>
        <w:t xml:space="preserve"> </w:t>
      </w:r>
      <w:r w:rsidRPr="00065DB1">
        <w:rPr>
          <w:rFonts w:cs="B Nazanin"/>
          <w:b/>
          <w:bCs/>
          <w:sz w:val="26"/>
          <w:szCs w:val="26"/>
          <w:rtl/>
        </w:rPr>
        <w:t>های دانشکده باشد.</w:t>
      </w:r>
    </w:p>
    <w:p w:rsidR="000E2559" w:rsidRPr="00065DB1" w:rsidRDefault="000E2559" w:rsidP="00BE1E60">
      <w:pPr>
        <w:bidi/>
        <w:spacing w:line="360" w:lineRule="auto"/>
        <w:jc w:val="lowKashida"/>
        <w:rPr>
          <w:rFonts w:cs="B Nazanin"/>
          <w:b/>
          <w:bCs/>
          <w:sz w:val="26"/>
          <w:szCs w:val="26"/>
          <w:rtl/>
        </w:rPr>
      </w:pPr>
      <w:r w:rsidRPr="00D8376B">
        <w:rPr>
          <w:rFonts w:cs="B Titr"/>
          <w:b/>
          <w:bCs/>
          <w:rtl/>
        </w:rPr>
        <w:t>ماده ۱۱</w:t>
      </w:r>
      <w:r w:rsidR="00BE1E60" w:rsidRPr="00D8376B">
        <w:rPr>
          <w:rFonts w:cs="B Titr" w:hint="cs"/>
          <w:b/>
          <w:bCs/>
          <w:rtl/>
        </w:rPr>
        <w:t>:</w:t>
      </w:r>
      <w:r w:rsidRPr="00D8376B">
        <w:rPr>
          <w:rFonts w:cs="B Titr"/>
          <w:b/>
          <w:bCs/>
          <w:rtl/>
        </w:rPr>
        <w:t xml:space="preserve"> </w:t>
      </w:r>
      <w:r w:rsidRPr="00065DB1">
        <w:rPr>
          <w:rFonts w:cs="B Nazanin"/>
          <w:b/>
          <w:bCs/>
          <w:sz w:val="26"/>
          <w:szCs w:val="26"/>
          <w:rtl/>
        </w:rPr>
        <w:t>وظایف و اختیارات شورای مرکزی</w:t>
      </w:r>
    </w:p>
    <w:p w:rsidR="000E2559" w:rsidRPr="00065DB1" w:rsidRDefault="000E2559" w:rsidP="000E2559">
      <w:pPr>
        <w:bidi/>
        <w:spacing w:line="360" w:lineRule="auto"/>
        <w:jc w:val="lowKashida"/>
        <w:rPr>
          <w:rFonts w:cs="B Nazanin"/>
          <w:b/>
          <w:bCs/>
          <w:sz w:val="26"/>
          <w:szCs w:val="26"/>
          <w:rtl/>
        </w:rPr>
      </w:pPr>
      <w:r w:rsidRPr="00065DB1">
        <w:rPr>
          <w:rFonts w:cs="B Nazanin"/>
          <w:b/>
          <w:bCs/>
          <w:sz w:val="26"/>
          <w:szCs w:val="26"/>
          <w:rtl/>
        </w:rPr>
        <w:t>۱ - برنامه ریزی و اجرای مصوبات مجمع عمومی و شورای هماهنگی کانون ها</w:t>
      </w:r>
    </w:p>
    <w:p w:rsidR="00044128" w:rsidRPr="00065DB1" w:rsidRDefault="000E2559" w:rsidP="007F05C9">
      <w:pPr>
        <w:bidi/>
        <w:spacing w:line="360" w:lineRule="auto"/>
        <w:jc w:val="lowKashida"/>
        <w:rPr>
          <w:rFonts w:cs="B Nazanin"/>
          <w:b/>
          <w:bCs/>
          <w:sz w:val="26"/>
          <w:szCs w:val="26"/>
          <w:rtl/>
        </w:rPr>
      </w:pPr>
      <w:r w:rsidRPr="00065DB1">
        <w:rPr>
          <w:rFonts w:cs="B Nazanin"/>
          <w:b/>
          <w:bCs/>
          <w:sz w:val="26"/>
          <w:szCs w:val="26"/>
          <w:rtl/>
        </w:rPr>
        <w:t>۲- تدوین آیین نامههای کانون وارائه به مجمع عمومی جهت تصویب</w:t>
      </w:r>
    </w:p>
    <w:p w:rsidR="000E2559" w:rsidRPr="00065DB1" w:rsidRDefault="00044128" w:rsidP="00044128">
      <w:pPr>
        <w:bidi/>
        <w:spacing w:line="360" w:lineRule="auto"/>
        <w:jc w:val="lowKashida"/>
        <w:rPr>
          <w:rFonts w:cs="B Nazanin"/>
          <w:b/>
          <w:bCs/>
          <w:sz w:val="26"/>
          <w:szCs w:val="26"/>
          <w:rtl/>
        </w:rPr>
      </w:pPr>
      <w:r w:rsidRPr="00065DB1">
        <w:rPr>
          <w:rFonts w:cs="B Nazanin" w:hint="cs"/>
          <w:b/>
          <w:bCs/>
          <w:sz w:val="26"/>
          <w:szCs w:val="26"/>
          <w:rtl/>
        </w:rPr>
        <w:t>3</w:t>
      </w:r>
      <w:r w:rsidR="000E2559" w:rsidRPr="00065DB1">
        <w:rPr>
          <w:rFonts w:cs="B Nazanin"/>
          <w:b/>
          <w:bCs/>
          <w:sz w:val="26"/>
          <w:szCs w:val="26"/>
          <w:rtl/>
        </w:rPr>
        <w:t>- تشکیل جلسات مجمع عمومی و تهیه دستور جلسات آن</w:t>
      </w:r>
    </w:p>
    <w:p w:rsidR="000E2559" w:rsidRPr="00065DB1" w:rsidRDefault="000E2559" w:rsidP="000E2559">
      <w:pPr>
        <w:bidi/>
        <w:spacing w:line="360" w:lineRule="auto"/>
        <w:jc w:val="lowKashida"/>
        <w:rPr>
          <w:rFonts w:cs="B Nazanin"/>
          <w:b/>
          <w:bCs/>
          <w:sz w:val="26"/>
          <w:szCs w:val="26"/>
          <w:rtl/>
        </w:rPr>
      </w:pPr>
      <w:r w:rsidRPr="00065DB1">
        <w:rPr>
          <w:rFonts w:cs="B Nazanin"/>
          <w:b/>
          <w:bCs/>
          <w:sz w:val="26"/>
          <w:szCs w:val="26"/>
          <w:rtl/>
        </w:rPr>
        <w:t>۴- تدوین برنامههای سالانه و تنظیم تقویم فعالیتهای کانون</w:t>
      </w:r>
    </w:p>
    <w:p w:rsidR="000E2559" w:rsidRPr="00065DB1" w:rsidRDefault="007F05C9" w:rsidP="000E2559">
      <w:pPr>
        <w:bidi/>
        <w:spacing w:line="360" w:lineRule="auto"/>
        <w:jc w:val="lowKashida"/>
        <w:rPr>
          <w:rFonts w:cs="B Nazanin"/>
          <w:b/>
          <w:bCs/>
          <w:sz w:val="26"/>
          <w:szCs w:val="26"/>
          <w:rtl/>
        </w:rPr>
      </w:pPr>
      <w:r w:rsidRPr="00065DB1">
        <w:rPr>
          <w:rFonts w:cs="B Nazanin" w:hint="cs"/>
          <w:b/>
          <w:bCs/>
          <w:sz w:val="26"/>
          <w:szCs w:val="26"/>
          <w:rtl/>
        </w:rPr>
        <w:t xml:space="preserve">5- </w:t>
      </w:r>
      <w:r w:rsidR="000E2559" w:rsidRPr="00065DB1">
        <w:rPr>
          <w:rFonts w:cs="B Nazanin"/>
          <w:b/>
          <w:bCs/>
          <w:sz w:val="26"/>
          <w:szCs w:val="26"/>
          <w:rtl/>
        </w:rPr>
        <w:t>ثبت نام و پذیرش اعضای عادی کانون با حداقل دوبار اعلان عمومی در سال</w:t>
      </w:r>
    </w:p>
    <w:p w:rsidR="000E2559" w:rsidRPr="00065DB1" w:rsidRDefault="000E2559" w:rsidP="000E2559">
      <w:pPr>
        <w:bidi/>
        <w:spacing w:line="360" w:lineRule="auto"/>
        <w:jc w:val="lowKashida"/>
        <w:rPr>
          <w:rFonts w:cs="B Nazanin"/>
          <w:b/>
          <w:bCs/>
          <w:sz w:val="26"/>
          <w:szCs w:val="26"/>
          <w:rtl/>
        </w:rPr>
      </w:pPr>
      <w:r w:rsidRPr="00065DB1">
        <w:rPr>
          <w:rFonts w:cs="B Nazanin"/>
          <w:b/>
          <w:bCs/>
          <w:sz w:val="26"/>
          <w:szCs w:val="26"/>
          <w:rtl/>
        </w:rPr>
        <w:t>۶- اعلام نظر در خصوص استعفای هر یک از اعضای شورای مرکزی</w:t>
      </w:r>
    </w:p>
    <w:p w:rsidR="000E2559" w:rsidRPr="00065DB1" w:rsidRDefault="007F05C9" w:rsidP="000E2559">
      <w:pPr>
        <w:bidi/>
        <w:spacing w:line="360" w:lineRule="auto"/>
        <w:jc w:val="lowKashida"/>
        <w:rPr>
          <w:rFonts w:cs="B Nazanin"/>
          <w:b/>
          <w:bCs/>
          <w:sz w:val="26"/>
          <w:szCs w:val="26"/>
          <w:rtl/>
        </w:rPr>
      </w:pPr>
      <w:r w:rsidRPr="00065DB1">
        <w:rPr>
          <w:rFonts w:cs="B Nazanin" w:hint="cs"/>
          <w:b/>
          <w:bCs/>
          <w:sz w:val="26"/>
          <w:szCs w:val="26"/>
          <w:rtl/>
        </w:rPr>
        <w:t>7-</w:t>
      </w:r>
      <w:r w:rsidR="000E2559" w:rsidRPr="00065DB1">
        <w:rPr>
          <w:rFonts w:cs="B Nazanin"/>
          <w:b/>
          <w:bCs/>
          <w:sz w:val="26"/>
          <w:szCs w:val="26"/>
          <w:rtl/>
        </w:rPr>
        <w:t xml:space="preserve"> بینی بودجه ی سالانهی مورد نیاز کانون وارائه به شورای هماهنگی کانونها</w:t>
      </w:r>
    </w:p>
    <w:p w:rsidR="007F05C9" w:rsidRPr="00065DB1" w:rsidRDefault="007F05C9" w:rsidP="007F05C9">
      <w:pPr>
        <w:bidi/>
        <w:spacing w:line="360" w:lineRule="auto"/>
        <w:jc w:val="lowKashida"/>
        <w:rPr>
          <w:rFonts w:cs="B Nazanin"/>
          <w:b/>
          <w:bCs/>
          <w:sz w:val="26"/>
          <w:szCs w:val="26"/>
          <w:rtl/>
        </w:rPr>
      </w:pPr>
      <w:r w:rsidRPr="00065DB1">
        <w:rPr>
          <w:rFonts w:cs="B Nazanin"/>
          <w:b/>
          <w:bCs/>
          <w:sz w:val="26"/>
          <w:szCs w:val="26"/>
          <w:rtl/>
        </w:rPr>
        <w:lastRenderedPageBreak/>
        <w:t>- تنظیم گزارش عملکرد سالانه ی فعالیتها و ارائه به مجمع عمومی فعالیت اعضا ولغو عضویت به دلیل عدم فعالیت در چارچوب اساسنامه ی کانون</w:t>
      </w:r>
    </w:p>
    <w:p w:rsidR="007F05C9" w:rsidRPr="00065DB1" w:rsidRDefault="007F05C9" w:rsidP="007F05C9">
      <w:pPr>
        <w:bidi/>
        <w:spacing w:line="360" w:lineRule="auto"/>
        <w:jc w:val="lowKashida"/>
        <w:rPr>
          <w:rFonts w:cs="B Nazanin"/>
          <w:b/>
          <w:bCs/>
          <w:sz w:val="26"/>
          <w:szCs w:val="26"/>
          <w:rtl/>
        </w:rPr>
      </w:pPr>
      <w:r w:rsidRPr="00065DB1">
        <w:rPr>
          <w:rFonts w:cs="B Nazanin"/>
          <w:b/>
          <w:bCs/>
          <w:sz w:val="26"/>
          <w:szCs w:val="26"/>
          <w:rtl/>
        </w:rPr>
        <w:t xml:space="preserve">۱۰ - انتخاب یک نفر از بین اعضای شورای مرکزی به عنوان دبیر کانون و معرفی به مدیر امور فرهنگی و فوق برنامه دانشکده </w:t>
      </w:r>
    </w:p>
    <w:p w:rsidR="007F05C9" w:rsidRPr="00065DB1" w:rsidRDefault="007F05C9" w:rsidP="007F05C9">
      <w:pPr>
        <w:bidi/>
        <w:spacing w:line="360" w:lineRule="auto"/>
        <w:jc w:val="lowKashida"/>
        <w:rPr>
          <w:rFonts w:cs="B Nazanin"/>
          <w:b/>
          <w:bCs/>
          <w:sz w:val="26"/>
          <w:szCs w:val="26"/>
          <w:rtl/>
        </w:rPr>
      </w:pPr>
      <w:r w:rsidRPr="00065DB1">
        <w:rPr>
          <w:rFonts w:cs="B Nazanin"/>
          <w:b/>
          <w:bCs/>
          <w:sz w:val="26"/>
          <w:szCs w:val="26"/>
          <w:rtl/>
        </w:rPr>
        <w:t>تبصره ۱</w:t>
      </w:r>
      <w:r w:rsidRPr="00065DB1">
        <w:rPr>
          <w:rFonts w:cs="B Nazanin" w:hint="cs"/>
          <w:b/>
          <w:bCs/>
          <w:sz w:val="26"/>
          <w:szCs w:val="26"/>
          <w:rtl/>
        </w:rPr>
        <w:t>:</w:t>
      </w:r>
      <w:r w:rsidRPr="00065DB1">
        <w:rPr>
          <w:rFonts w:cs="B Nazanin"/>
          <w:b/>
          <w:bCs/>
          <w:sz w:val="26"/>
          <w:szCs w:val="26"/>
          <w:rtl/>
        </w:rPr>
        <w:t xml:space="preserve"> در صورت استعفا یا کناره گیری بیش از دو عضو اصلی ، شورای مرکزی موظف است ظرف حداکثر دو هفته نسبت به برگزاری جلسه مجمع عمومی اقدام و انتخابات شورای مرکزی جدید را برگزار نماید در غیر اینصورت شورای هماهنگی کانونها ضمن انحلال شورای مرکزی وظیفه تشکیل جلسه مجمع عمومی را عهده دار خواهد بود.</w:t>
      </w:r>
    </w:p>
    <w:p w:rsidR="007F05C9" w:rsidRPr="00065DB1" w:rsidRDefault="007F05C9" w:rsidP="007F05C9">
      <w:pPr>
        <w:bidi/>
        <w:spacing w:line="360" w:lineRule="auto"/>
        <w:jc w:val="lowKashida"/>
        <w:rPr>
          <w:rFonts w:cs="B Nazanin"/>
          <w:b/>
          <w:bCs/>
          <w:sz w:val="26"/>
          <w:szCs w:val="26"/>
          <w:rtl/>
        </w:rPr>
      </w:pPr>
      <w:r w:rsidRPr="00065DB1">
        <w:rPr>
          <w:rFonts w:cs="B Nazanin"/>
          <w:b/>
          <w:bCs/>
          <w:sz w:val="26"/>
          <w:szCs w:val="26"/>
          <w:rtl/>
        </w:rPr>
        <w:t>تبصره ۲</w:t>
      </w:r>
      <w:r w:rsidRPr="00065DB1">
        <w:rPr>
          <w:rFonts w:cs="B Nazanin" w:hint="cs"/>
          <w:b/>
          <w:bCs/>
          <w:sz w:val="26"/>
          <w:szCs w:val="26"/>
          <w:rtl/>
        </w:rPr>
        <w:t>:</w:t>
      </w:r>
      <w:r w:rsidRPr="00065DB1">
        <w:rPr>
          <w:rFonts w:cs="B Nazanin"/>
          <w:b/>
          <w:bCs/>
          <w:sz w:val="26"/>
          <w:szCs w:val="26"/>
          <w:rtl/>
        </w:rPr>
        <w:t xml:space="preserve"> هیأت برگزاری انتخاب ،کانون شورای مرکزی وقت کانون است که به همراه نمایندگان شورای هماهنگی کانون ها و مدیریت امور فرهنگی وظیفهی برگزاری و نظارت بر صحت انتخابات را بر عهده دارند.</w:t>
      </w:r>
    </w:p>
    <w:p w:rsidR="00065DB1" w:rsidRPr="00065DB1" w:rsidRDefault="007F05C9" w:rsidP="007F05C9">
      <w:pPr>
        <w:bidi/>
        <w:spacing w:line="360" w:lineRule="auto"/>
        <w:jc w:val="lowKashida"/>
        <w:rPr>
          <w:rFonts w:cs="B Nazanin"/>
          <w:b/>
          <w:bCs/>
          <w:sz w:val="26"/>
          <w:szCs w:val="26"/>
          <w:rtl/>
        </w:rPr>
      </w:pPr>
      <w:r w:rsidRPr="00065DB1">
        <w:rPr>
          <w:rFonts w:cs="B Nazanin"/>
          <w:b/>
          <w:bCs/>
          <w:sz w:val="26"/>
          <w:szCs w:val="26"/>
          <w:rtl/>
        </w:rPr>
        <w:t xml:space="preserve">تبصره </w:t>
      </w:r>
      <w:r w:rsidR="00065DB1" w:rsidRPr="00065DB1">
        <w:rPr>
          <w:rFonts w:cs="B Nazanin" w:hint="cs"/>
          <w:b/>
          <w:bCs/>
          <w:sz w:val="26"/>
          <w:szCs w:val="26"/>
          <w:rtl/>
        </w:rPr>
        <w:t>3</w:t>
      </w:r>
      <w:r w:rsidRPr="00065DB1">
        <w:rPr>
          <w:rFonts w:cs="B Nazanin"/>
          <w:b/>
          <w:bCs/>
          <w:sz w:val="26"/>
          <w:szCs w:val="26"/>
          <w:rtl/>
        </w:rPr>
        <w:t>: شورای مرکزی کانون موظف است زمان برگزاری انتخابات شورای مرکزی جدید را به صورت رسمی و کتبی مدیریت فرهنگی دانشگاها علام و حداکثر یک ماه پیش از برگزاری انتخابات فهرست واجدین شرایط در انتخابات اعضای مجمع عمومی را جهت اطلاع ، و نظارت بر انتخابات به مدیریت امور فرهنگی اعلام نمایند</w:t>
      </w:r>
      <w:r w:rsidR="00065DB1" w:rsidRPr="00065DB1">
        <w:rPr>
          <w:rFonts w:cs="B Nazanin" w:hint="cs"/>
          <w:b/>
          <w:bCs/>
          <w:sz w:val="26"/>
          <w:szCs w:val="26"/>
          <w:rtl/>
        </w:rPr>
        <w:t>.</w:t>
      </w:r>
    </w:p>
    <w:p w:rsidR="00065DB1" w:rsidRPr="00065DB1" w:rsidRDefault="007F05C9" w:rsidP="00065DB1">
      <w:pPr>
        <w:bidi/>
        <w:spacing w:line="360" w:lineRule="auto"/>
        <w:jc w:val="lowKashida"/>
        <w:rPr>
          <w:rFonts w:cs="B Nazanin"/>
          <w:b/>
          <w:bCs/>
          <w:sz w:val="26"/>
          <w:szCs w:val="26"/>
          <w:rtl/>
        </w:rPr>
      </w:pPr>
      <w:r w:rsidRPr="00065DB1">
        <w:rPr>
          <w:rFonts w:cs="B Nazanin"/>
          <w:b/>
          <w:bCs/>
          <w:sz w:val="26"/>
          <w:szCs w:val="26"/>
          <w:rtl/>
        </w:rPr>
        <w:t xml:space="preserve"> تبصره ۴</w:t>
      </w:r>
      <w:r w:rsidR="00065DB1" w:rsidRPr="00065DB1">
        <w:rPr>
          <w:rFonts w:cs="B Nazanin" w:hint="cs"/>
          <w:b/>
          <w:bCs/>
          <w:sz w:val="26"/>
          <w:szCs w:val="26"/>
          <w:rtl/>
        </w:rPr>
        <w:t>:</w:t>
      </w:r>
      <w:r w:rsidRPr="00065DB1">
        <w:rPr>
          <w:rFonts w:cs="B Nazanin"/>
          <w:b/>
          <w:bCs/>
          <w:sz w:val="26"/>
          <w:szCs w:val="26"/>
          <w:rtl/>
        </w:rPr>
        <w:t xml:space="preserve"> مدیریت فرهنگی دانشگاه موظف است طی یک هفته پس از برگزاری انتخابات شورای مرکزی و اعلام اسامی برگزیدگان به آن مدیریت نسبت به احراز شرایط اختصاصی اعضا شورای مرکزی برحسب ماده ۹ این اساسنامه اقدام نماید.</w:t>
      </w:r>
    </w:p>
    <w:p w:rsidR="007F05C9" w:rsidRPr="00065DB1" w:rsidRDefault="007F05C9" w:rsidP="00065DB1">
      <w:pPr>
        <w:bidi/>
        <w:spacing w:line="360" w:lineRule="auto"/>
        <w:jc w:val="lowKashida"/>
        <w:rPr>
          <w:rFonts w:cs="B Nazanin"/>
          <w:b/>
          <w:bCs/>
          <w:sz w:val="26"/>
          <w:szCs w:val="26"/>
          <w:rtl/>
        </w:rPr>
      </w:pPr>
      <w:r w:rsidRPr="00065DB1">
        <w:rPr>
          <w:rFonts w:cs="B Nazanin"/>
          <w:b/>
          <w:bCs/>
          <w:sz w:val="26"/>
          <w:szCs w:val="26"/>
          <w:rtl/>
        </w:rPr>
        <w:t xml:space="preserve"> تبصره ۵</w:t>
      </w:r>
      <w:r w:rsidR="00065DB1" w:rsidRPr="00065DB1">
        <w:rPr>
          <w:rFonts w:cs="B Nazanin" w:hint="cs"/>
          <w:b/>
          <w:bCs/>
          <w:sz w:val="26"/>
          <w:szCs w:val="26"/>
          <w:rtl/>
        </w:rPr>
        <w:t>:</w:t>
      </w:r>
      <w:r w:rsidRPr="00065DB1">
        <w:rPr>
          <w:rFonts w:cs="B Nazanin"/>
          <w:b/>
          <w:bCs/>
          <w:sz w:val="26"/>
          <w:szCs w:val="26"/>
          <w:rtl/>
        </w:rPr>
        <w:t xml:space="preserve"> در انتخابات شورای مرکزی کانون به استثنای اولین ،دوره فقط اعضایی میتوانند شرکت کنند که حداقل یک ترم تحصیلی سابقه عضویت در کانون را داشته باشند.</w:t>
      </w:r>
    </w:p>
    <w:p w:rsidR="00065DB1" w:rsidRPr="00065DB1" w:rsidRDefault="007F05C9" w:rsidP="007F05C9">
      <w:pPr>
        <w:bidi/>
        <w:spacing w:line="360" w:lineRule="auto"/>
        <w:jc w:val="lowKashida"/>
        <w:rPr>
          <w:rFonts w:cs="B Nazanin"/>
          <w:b/>
          <w:bCs/>
          <w:sz w:val="26"/>
          <w:szCs w:val="26"/>
          <w:rtl/>
        </w:rPr>
      </w:pPr>
      <w:r w:rsidRPr="00065DB1">
        <w:rPr>
          <w:rFonts w:cs="B Nazanin"/>
          <w:b/>
          <w:bCs/>
          <w:sz w:val="26"/>
          <w:szCs w:val="26"/>
          <w:rtl/>
        </w:rPr>
        <w:t>تبصره ۶</w:t>
      </w:r>
      <w:r w:rsidR="00065DB1" w:rsidRPr="00065DB1">
        <w:rPr>
          <w:rFonts w:cs="B Nazanin" w:hint="cs"/>
          <w:b/>
          <w:bCs/>
          <w:sz w:val="26"/>
          <w:szCs w:val="26"/>
          <w:rtl/>
        </w:rPr>
        <w:t>:</w:t>
      </w:r>
      <w:r w:rsidRPr="00065DB1">
        <w:rPr>
          <w:rFonts w:cs="B Nazanin"/>
          <w:b/>
          <w:bCs/>
          <w:sz w:val="26"/>
          <w:szCs w:val="26"/>
          <w:rtl/>
        </w:rPr>
        <w:t xml:space="preserve"> انتخابات شورای مرکزی کانون باید حداکثر دو هفته قبل از پایان مهلت قانونی شورای مرکزی فعلی انجام پذیرد. </w:t>
      </w:r>
    </w:p>
    <w:p w:rsidR="007F05C9" w:rsidRPr="00065DB1" w:rsidRDefault="007F05C9" w:rsidP="00065DB1">
      <w:pPr>
        <w:bidi/>
        <w:spacing w:line="360" w:lineRule="auto"/>
        <w:jc w:val="lowKashida"/>
        <w:rPr>
          <w:rFonts w:cs="B Nazanin"/>
          <w:b/>
          <w:bCs/>
          <w:sz w:val="26"/>
          <w:szCs w:val="26"/>
          <w:rtl/>
        </w:rPr>
      </w:pPr>
      <w:r w:rsidRPr="00065DB1">
        <w:rPr>
          <w:rFonts w:cs="B Nazanin"/>
          <w:b/>
          <w:bCs/>
          <w:sz w:val="26"/>
          <w:szCs w:val="26"/>
          <w:rtl/>
        </w:rPr>
        <w:lastRenderedPageBreak/>
        <w:t xml:space="preserve">تبصره </w:t>
      </w:r>
      <w:r w:rsidR="00065DB1" w:rsidRPr="00065DB1">
        <w:rPr>
          <w:rFonts w:cs="B Nazanin" w:hint="cs"/>
          <w:b/>
          <w:bCs/>
          <w:sz w:val="26"/>
          <w:szCs w:val="26"/>
          <w:rtl/>
        </w:rPr>
        <w:t>7</w:t>
      </w:r>
      <w:r w:rsidRPr="00065DB1">
        <w:rPr>
          <w:rFonts w:cs="B Nazanin"/>
          <w:b/>
          <w:bCs/>
          <w:sz w:val="26"/>
          <w:szCs w:val="26"/>
          <w:rtl/>
        </w:rPr>
        <w:t xml:space="preserve">: در صورت استیضاح شورای مرکزی حسب وظایف مجمع عمومی توسط این رکن کانون و عدم اقناع </w:t>
      </w:r>
      <w:r w:rsidRPr="00D8376B">
        <w:rPr>
          <w:rFonts w:cs="B Nazanin"/>
          <w:b/>
          <w:bCs/>
          <w:rtl/>
        </w:rPr>
        <w:t xml:space="preserve">اعضا مجمع از توضیحات شورای مرکزی مجمع عمومی دستور انحلال شورای مرکزی برگزاری انتخابات زودتر </w:t>
      </w:r>
      <w:r w:rsidRPr="00065DB1">
        <w:rPr>
          <w:rFonts w:cs="B Nazanin"/>
          <w:b/>
          <w:bCs/>
          <w:sz w:val="26"/>
          <w:szCs w:val="26"/>
          <w:rtl/>
        </w:rPr>
        <w:t>از موعد را خواهد داد. زمان پیش بینی شده حداکثر چهل روز از تاریخ استیضاح خواهد بود.</w:t>
      </w:r>
    </w:p>
    <w:p w:rsidR="007F05C9" w:rsidRPr="00065DB1" w:rsidRDefault="007F05C9" w:rsidP="007F05C9">
      <w:pPr>
        <w:bidi/>
        <w:spacing w:line="360" w:lineRule="auto"/>
        <w:jc w:val="lowKashida"/>
        <w:rPr>
          <w:rFonts w:cs="B Nazanin"/>
          <w:b/>
          <w:bCs/>
          <w:sz w:val="26"/>
          <w:szCs w:val="26"/>
          <w:rtl/>
        </w:rPr>
      </w:pPr>
      <w:r w:rsidRPr="00D8376B">
        <w:rPr>
          <w:rFonts w:cs="B Titr"/>
          <w:b/>
          <w:bCs/>
          <w:sz w:val="26"/>
          <w:szCs w:val="26"/>
          <w:rtl/>
        </w:rPr>
        <w:t>ماده ۱۳: دبیر کانو</w:t>
      </w:r>
      <w:r w:rsidRPr="00065DB1">
        <w:rPr>
          <w:rFonts w:cs="B Nazanin"/>
          <w:b/>
          <w:bCs/>
          <w:sz w:val="26"/>
          <w:szCs w:val="26"/>
          <w:rtl/>
        </w:rPr>
        <w:t>ن</w:t>
      </w:r>
    </w:p>
    <w:p w:rsidR="007F05C9" w:rsidRPr="00065DB1" w:rsidRDefault="007F05C9" w:rsidP="007F05C9">
      <w:pPr>
        <w:bidi/>
        <w:spacing w:line="360" w:lineRule="auto"/>
        <w:jc w:val="lowKashida"/>
        <w:rPr>
          <w:rFonts w:cs="B Nazanin"/>
          <w:b/>
          <w:bCs/>
          <w:sz w:val="26"/>
          <w:szCs w:val="26"/>
          <w:rtl/>
        </w:rPr>
      </w:pPr>
      <w:r w:rsidRPr="00065DB1">
        <w:rPr>
          <w:rFonts w:cs="B Nazanin"/>
          <w:b/>
          <w:bCs/>
          <w:sz w:val="26"/>
          <w:szCs w:val="26"/>
          <w:rtl/>
        </w:rPr>
        <w:t>دبیر کانون بالاترین مسئول اجرایی و سخنگوی کانون است و کلیه مکاتبات کانون با امضای وی رسمیت خواهد داشت.</w:t>
      </w:r>
    </w:p>
    <w:p w:rsidR="007F05C9" w:rsidRPr="00D8376B" w:rsidRDefault="007F05C9" w:rsidP="007F05C9">
      <w:pPr>
        <w:bidi/>
        <w:spacing w:line="360" w:lineRule="auto"/>
        <w:jc w:val="lowKashida"/>
        <w:rPr>
          <w:rFonts w:cs="B Titr"/>
          <w:b/>
          <w:bCs/>
          <w:rtl/>
        </w:rPr>
      </w:pPr>
      <w:r w:rsidRPr="00D8376B">
        <w:rPr>
          <w:rFonts w:cs="B Titr"/>
          <w:b/>
          <w:bCs/>
          <w:rtl/>
        </w:rPr>
        <w:t>ماده ۱۴</w:t>
      </w:r>
      <w:r w:rsidR="00065DB1" w:rsidRPr="00D8376B">
        <w:rPr>
          <w:rFonts w:cs="B Titr" w:hint="cs"/>
          <w:b/>
          <w:bCs/>
          <w:rtl/>
        </w:rPr>
        <w:t>:</w:t>
      </w:r>
      <w:r w:rsidRPr="00D8376B">
        <w:rPr>
          <w:rFonts w:cs="B Titr"/>
          <w:b/>
          <w:bCs/>
          <w:rtl/>
        </w:rPr>
        <w:t xml:space="preserve"> انتخاب دبیر</w:t>
      </w:r>
    </w:p>
    <w:p w:rsidR="00065DB1" w:rsidRPr="00065DB1" w:rsidRDefault="007F05C9" w:rsidP="00065DB1">
      <w:pPr>
        <w:bidi/>
        <w:spacing w:line="360" w:lineRule="auto"/>
        <w:jc w:val="lowKashida"/>
        <w:rPr>
          <w:rFonts w:cs="B Nazanin"/>
          <w:b/>
          <w:bCs/>
          <w:sz w:val="26"/>
          <w:szCs w:val="26"/>
          <w:rtl/>
        </w:rPr>
      </w:pPr>
      <w:r w:rsidRPr="00065DB1">
        <w:rPr>
          <w:rFonts w:cs="B Nazanin"/>
          <w:b/>
          <w:bCs/>
          <w:sz w:val="26"/>
          <w:szCs w:val="26"/>
          <w:rtl/>
        </w:rPr>
        <w:t>اعضای شورای مرکزی در اولین جلسهی خود پس از انتخاب از، بین خود یک نفر را به عنوان دبیر انتخاب و به مدیر امور</w:t>
      </w:r>
      <w:r w:rsidR="00065DB1" w:rsidRPr="00065DB1">
        <w:rPr>
          <w:rFonts w:cs="B Nazanin"/>
          <w:b/>
          <w:bCs/>
          <w:sz w:val="26"/>
          <w:szCs w:val="26"/>
          <w:rtl/>
        </w:rPr>
        <w:t xml:space="preserve"> فرهنگی معرفی می کنند.</w:t>
      </w:r>
    </w:p>
    <w:p w:rsidR="00065DB1" w:rsidRPr="00D8376B" w:rsidRDefault="00065DB1" w:rsidP="00065DB1">
      <w:pPr>
        <w:bidi/>
        <w:spacing w:line="360" w:lineRule="auto"/>
        <w:jc w:val="lowKashida"/>
        <w:rPr>
          <w:rFonts w:cs="B Titr"/>
          <w:b/>
          <w:bCs/>
          <w:rtl/>
        </w:rPr>
      </w:pPr>
      <w:r w:rsidRPr="00D8376B">
        <w:rPr>
          <w:rFonts w:cs="B Titr"/>
          <w:b/>
          <w:bCs/>
          <w:rtl/>
        </w:rPr>
        <w:t>ماده ۱۵</w:t>
      </w:r>
      <w:r w:rsidRPr="00D8376B">
        <w:rPr>
          <w:rFonts w:cs="B Titr" w:hint="cs"/>
          <w:b/>
          <w:bCs/>
          <w:rtl/>
        </w:rPr>
        <w:t>:</w:t>
      </w:r>
      <w:r w:rsidRPr="00D8376B">
        <w:rPr>
          <w:rFonts w:cs="B Titr"/>
          <w:b/>
          <w:bCs/>
          <w:rtl/>
        </w:rPr>
        <w:t xml:space="preserve"> وظایف و اختیارات دبیر</w:t>
      </w:r>
    </w:p>
    <w:p w:rsidR="00065DB1" w:rsidRPr="00065DB1" w:rsidRDefault="00065DB1" w:rsidP="00065DB1">
      <w:pPr>
        <w:bidi/>
        <w:spacing w:line="360" w:lineRule="auto"/>
        <w:jc w:val="lowKashida"/>
        <w:rPr>
          <w:rFonts w:cs="B Nazanin"/>
          <w:b/>
          <w:bCs/>
          <w:sz w:val="26"/>
          <w:szCs w:val="26"/>
          <w:rtl/>
        </w:rPr>
      </w:pPr>
      <w:r w:rsidRPr="00065DB1">
        <w:rPr>
          <w:rFonts w:cs="B Nazanin"/>
          <w:b/>
          <w:bCs/>
          <w:sz w:val="26"/>
          <w:szCs w:val="26"/>
          <w:rtl/>
        </w:rPr>
        <w:t>۱ - برنامه ریزی و اداره جلسات و تنظیم صورت جلسه شورای مرکزی و نظارت بر اجرای مصوبات شورای مرکزی</w:t>
      </w:r>
    </w:p>
    <w:p w:rsidR="00065DB1" w:rsidRPr="00065DB1" w:rsidRDefault="00065DB1" w:rsidP="00065DB1">
      <w:pPr>
        <w:bidi/>
        <w:spacing w:line="360" w:lineRule="auto"/>
        <w:jc w:val="lowKashida"/>
        <w:rPr>
          <w:rFonts w:cs="B Nazanin"/>
          <w:b/>
          <w:bCs/>
          <w:sz w:val="26"/>
          <w:szCs w:val="26"/>
          <w:rtl/>
        </w:rPr>
      </w:pPr>
      <w:r w:rsidRPr="00065DB1">
        <w:rPr>
          <w:rFonts w:cs="B Nazanin"/>
          <w:b/>
          <w:bCs/>
          <w:sz w:val="26"/>
          <w:szCs w:val="26"/>
          <w:rtl/>
        </w:rPr>
        <w:t>۲</w:t>
      </w:r>
      <w:r w:rsidRPr="00065DB1">
        <w:rPr>
          <w:rFonts w:cs="B Nazanin" w:hint="cs"/>
          <w:b/>
          <w:bCs/>
          <w:sz w:val="26"/>
          <w:szCs w:val="26"/>
          <w:rtl/>
        </w:rPr>
        <w:t>-</w:t>
      </w:r>
      <w:r w:rsidRPr="00065DB1">
        <w:rPr>
          <w:rFonts w:cs="B Nazanin"/>
          <w:b/>
          <w:bCs/>
          <w:sz w:val="26"/>
          <w:szCs w:val="26"/>
          <w:rtl/>
        </w:rPr>
        <w:t xml:space="preserve"> انجام مکاتبات اداری و مسئولیت کلیه اموراداری، حقوقی و قانونی کشور</w:t>
      </w:r>
      <w:r w:rsidRPr="00065DB1">
        <w:rPr>
          <w:rFonts w:cs="B Nazanin" w:hint="cs"/>
          <w:b/>
          <w:bCs/>
          <w:sz w:val="26"/>
          <w:szCs w:val="26"/>
          <w:rtl/>
        </w:rPr>
        <w:t>ی</w:t>
      </w:r>
    </w:p>
    <w:p w:rsidR="00065DB1" w:rsidRPr="00065DB1" w:rsidRDefault="00065DB1" w:rsidP="00065DB1">
      <w:pPr>
        <w:bidi/>
        <w:spacing w:line="360" w:lineRule="auto"/>
        <w:jc w:val="lowKashida"/>
        <w:rPr>
          <w:rFonts w:cs="B Nazanin"/>
          <w:b/>
          <w:bCs/>
          <w:sz w:val="26"/>
          <w:szCs w:val="26"/>
          <w:rtl/>
        </w:rPr>
      </w:pPr>
      <w:r w:rsidRPr="00065DB1">
        <w:rPr>
          <w:rFonts w:cs="B Nazanin" w:hint="cs"/>
          <w:b/>
          <w:bCs/>
          <w:sz w:val="26"/>
          <w:szCs w:val="26"/>
          <w:rtl/>
        </w:rPr>
        <w:t xml:space="preserve">3- </w:t>
      </w:r>
      <w:r w:rsidRPr="00065DB1">
        <w:rPr>
          <w:rFonts w:cs="B Nazanin"/>
          <w:b/>
          <w:bCs/>
          <w:sz w:val="26"/>
          <w:szCs w:val="26"/>
          <w:rtl/>
        </w:rPr>
        <w:t>پیگیری اجرای مصوبات مجمع عمومی شورای مرکزی و شورای هماهنگی کانون</w:t>
      </w:r>
    </w:p>
    <w:p w:rsidR="00065DB1" w:rsidRPr="00065DB1" w:rsidRDefault="00065DB1" w:rsidP="00065DB1">
      <w:pPr>
        <w:bidi/>
        <w:spacing w:line="360" w:lineRule="auto"/>
        <w:jc w:val="lowKashida"/>
        <w:rPr>
          <w:rFonts w:cs="B Nazanin"/>
          <w:b/>
          <w:bCs/>
          <w:sz w:val="26"/>
          <w:szCs w:val="26"/>
          <w:rtl/>
        </w:rPr>
      </w:pPr>
      <w:r w:rsidRPr="00065DB1">
        <w:rPr>
          <w:rFonts w:cs="B Nazanin"/>
          <w:b/>
          <w:bCs/>
          <w:sz w:val="26"/>
          <w:szCs w:val="26"/>
          <w:rtl/>
        </w:rPr>
        <w:t>۴- شرکت در جلسات شورای هماهنگی کانونها وارائه گزارش مستمر کانون به آن شورا</w:t>
      </w:r>
    </w:p>
    <w:p w:rsidR="00065DB1" w:rsidRPr="00D8376B" w:rsidRDefault="00065DB1" w:rsidP="00065DB1">
      <w:pPr>
        <w:bidi/>
        <w:spacing w:line="360" w:lineRule="auto"/>
        <w:jc w:val="lowKashida"/>
        <w:rPr>
          <w:rFonts w:cs="B Titr"/>
          <w:b/>
          <w:bCs/>
          <w:rtl/>
        </w:rPr>
      </w:pPr>
      <w:r w:rsidRPr="00D8376B">
        <w:rPr>
          <w:rFonts w:cs="B Titr"/>
          <w:b/>
          <w:bCs/>
          <w:rtl/>
        </w:rPr>
        <w:t>ماده ۱۶</w:t>
      </w:r>
      <w:r w:rsidRPr="00D8376B">
        <w:rPr>
          <w:rFonts w:cs="B Titr" w:hint="cs"/>
          <w:b/>
          <w:bCs/>
          <w:rtl/>
        </w:rPr>
        <w:t>:</w:t>
      </w:r>
      <w:r w:rsidRPr="00D8376B">
        <w:rPr>
          <w:rFonts w:cs="B Titr"/>
          <w:b/>
          <w:bCs/>
          <w:rtl/>
        </w:rPr>
        <w:t xml:space="preserve"> کمیته های کانون</w:t>
      </w:r>
    </w:p>
    <w:p w:rsidR="00065DB1" w:rsidRPr="00065DB1" w:rsidRDefault="00065DB1" w:rsidP="00065DB1">
      <w:pPr>
        <w:bidi/>
        <w:spacing w:line="360" w:lineRule="auto"/>
        <w:jc w:val="lowKashida"/>
        <w:rPr>
          <w:rFonts w:cs="B Nazanin"/>
          <w:b/>
          <w:bCs/>
          <w:sz w:val="26"/>
          <w:szCs w:val="26"/>
          <w:rtl/>
        </w:rPr>
      </w:pPr>
      <w:r w:rsidRPr="00065DB1">
        <w:rPr>
          <w:rFonts w:cs="B Nazanin"/>
          <w:b/>
          <w:bCs/>
          <w:sz w:val="26"/>
          <w:szCs w:val="26"/>
          <w:rtl/>
        </w:rPr>
        <w:t xml:space="preserve">شورای مرکزی کانون میتواند جهت نیل به اهداف و وظایف تعیین شده در این اساسنامه و همچنین پیگیری مصوبات خود نسبت به راه اندازی کمیتههای مختلف با مسئولیت اعضای شورای مرکزی اقدام نماید بدیهی است این کمیته ها در چارچوب قوانین و آئین نامههای داخلی کانون که به تصویب شورای مرکزی میرسد فعالیت خواهند داشت. </w:t>
      </w:r>
    </w:p>
    <w:p w:rsidR="00065DB1" w:rsidRPr="00D8376B" w:rsidRDefault="00065DB1" w:rsidP="00065DB1">
      <w:pPr>
        <w:bidi/>
        <w:spacing w:line="360" w:lineRule="auto"/>
        <w:jc w:val="lowKashida"/>
        <w:rPr>
          <w:rFonts w:cs="B Titr"/>
          <w:b/>
          <w:bCs/>
          <w:sz w:val="26"/>
          <w:szCs w:val="26"/>
          <w:rtl/>
        </w:rPr>
      </w:pPr>
      <w:r w:rsidRPr="00D8376B">
        <w:rPr>
          <w:rFonts w:cs="B Titr"/>
          <w:b/>
          <w:bCs/>
          <w:rtl/>
        </w:rPr>
        <w:t>ماده ۱۷</w:t>
      </w:r>
      <w:r w:rsidRPr="00D8376B">
        <w:rPr>
          <w:rFonts w:cs="B Titr" w:hint="cs"/>
          <w:b/>
          <w:bCs/>
          <w:rtl/>
        </w:rPr>
        <w:t>:</w:t>
      </w:r>
      <w:r w:rsidRPr="00D8376B">
        <w:rPr>
          <w:rFonts w:cs="B Titr"/>
          <w:b/>
          <w:bCs/>
          <w:rtl/>
        </w:rPr>
        <w:t xml:space="preserve"> تامین بودجه و امکانات</w:t>
      </w:r>
    </w:p>
    <w:p w:rsidR="00065DB1" w:rsidRPr="00065DB1" w:rsidRDefault="00065DB1" w:rsidP="00065DB1">
      <w:pPr>
        <w:bidi/>
        <w:spacing w:line="360" w:lineRule="auto"/>
        <w:jc w:val="lowKashida"/>
        <w:rPr>
          <w:rFonts w:cs="B Nazanin"/>
          <w:b/>
          <w:bCs/>
          <w:sz w:val="26"/>
          <w:szCs w:val="26"/>
          <w:rtl/>
        </w:rPr>
      </w:pPr>
      <w:r w:rsidRPr="00065DB1">
        <w:rPr>
          <w:rFonts w:cs="B Nazanin"/>
          <w:b/>
          <w:bCs/>
          <w:sz w:val="26"/>
          <w:szCs w:val="26"/>
          <w:rtl/>
        </w:rPr>
        <w:lastRenderedPageBreak/>
        <w:t>شورای مرکزی کانون حسب قانون و مشابه سایر کانونهای فرهنگی از امکانات و منابع عالی در اختیار معاونت دانشجویی فرهنگی جهت تامین امکانات و منابع خود بهره خواهد برد.</w:t>
      </w:r>
    </w:p>
    <w:p w:rsidR="00065DB1" w:rsidRPr="00D8376B" w:rsidRDefault="00065DB1" w:rsidP="00065DB1">
      <w:pPr>
        <w:bidi/>
        <w:spacing w:line="360" w:lineRule="auto"/>
        <w:jc w:val="lowKashida"/>
        <w:rPr>
          <w:rFonts w:cs="B Titr"/>
          <w:b/>
          <w:bCs/>
          <w:sz w:val="22"/>
          <w:szCs w:val="22"/>
          <w:rtl/>
        </w:rPr>
      </w:pPr>
      <w:r w:rsidRPr="00D8376B">
        <w:rPr>
          <w:rFonts w:cs="B Titr"/>
          <w:b/>
          <w:bCs/>
          <w:sz w:val="22"/>
          <w:szCs w:val="22"/>
          <w:rtl/>
        </w:rPr>
        <w:t>ماده ۱۸</w:t>
      </w:r>
      <w:r w:rsidRPr="00D8376B">
        <w:rPr>
          <w:rFonts w:cs="B Titr" w:hint="cs"/>
          <w:b/>
          <w:bCs/>
          <w:sz w:val="22"/>
          <w:szCs w:val="22"/>
          <w:rtl/>
        </w:rPr>
        <w:t>:</w:t>
      </w:r>
      <w:r w:rsidRPr="00D8376B">
        <w:rPr>
          <w:rFonts w:cs="B Titr"/>
          <w:b/>
          <w:bCs/>
          <w:sz w:val="22"/>
          <w:szCs w:val="22"/>
          <w:rtl/>
        </w:rPr>
        <w:t xml:space="preserve"> این اساسنامه با پیشنهاد هیئت موسس در ۲ فصل</w:t>
      </w:r>
      <w:r w:rsidRPr="00D8376B">
        <w:rPr>
          <w:rFonts w:cs="B Titr" w:hint="cs"/>
          <w:b/>
          <w:bCs/>
          <w:sz w:val="22"/>
          <w:szCs w:val="22"/>
          <w:rtl/>
        </w:rPr>
        <w:t>،</w:t>
      </w:r>
      <w:r w:rsidRPr="00D8376B">
        <w:rPr>
          <w:rFonts w:cs="B Titr"/>
          <w:b/>
          <w:bCs/>
          <w:sz w:val="22"/>
          <w:szCs w:val="22"/>
          <w:rtl/>
        </w:rPr>
        <w:t xml:space="preserve"> ۱۸ ماده و ۷ تبصره در تاریخ </w:t>
      </w:r>
      <w:r w:rsidRPr="00D8376B">
        <w:rPr>
          <w:rFonts w:cs="B Titr" w:hint="cs"/>
          <w:b/>
          <w:bCs/>
          <w:sz w:val="22"/>
          <w:szCs w:val="22"/>
          <w:rtl/>
        </w:rPr>
        <w:t>08/02/1397</w:t>
      </w:r>
      <w:r w:rsidRPr="00D8376B">
        <w:rPr>
          <w:rFonts w:cs="B Titr"/>
          <w:b/>
          <w:bCs/>
          <w:sz w:val="22"/>
          <w:szCs w:val="22"/>
          <w:rtl/>
        </w:rPr>
        <w:t xml:space="preserve"> به شورای فرهنگی دانشگاه جهت بررسی و اصلاح و تأیید نهایی ارائه شد</w:t>
      </w:r>
      <w:r w:rsidRPr="00D8376B">
        <w:rPr>
          <w:rFonts w:cs="B Titr" w:hint="cs"/>
          <w:b/>
          <w:bCs/>
          <w:sz w:val="22"/>
          <w:szCs w:val="22"/>
          <w:rtl/>
        </w:rPr>
        <w:t>.</w:t>
      </w:r>
    </w:p>
    <w:p w:rsidR="00065DB1" w:rsidRPr="00D8376B" w:rsidRDefault="00065DB1" w:rsidP="00D8376B">
      <w:pPr>
        <w:bidi/>
        <w:spacing w:line="360" w:lineRule="auto"/>
        <w:jc w:val="lowKashida"/>
        <w:rPr>
          <w:rFonts w:cs="B Titr"/>
          <w:b/>
          <w:bCs/>
          <w:sz w:val="22"/>
          <w:szCs w:val="22"/>
          <w:rtl/>
        </w:rPr>
      </w:pPr>
      <w:r w:rsidRPr="00D8376B">
        <w:rPr>
          <w:rFonts w:cs="B Titr" w:hint="cs"/>
          <w:b/>
          <w:bCs/>
          <w:sz w:val="22"/>
          <w:szCs w:val="22"/>
          <w:rtl/>
        </w:rPr>
        <w:t>------------------------------------------------------------------------</w:t>
      </w:r>
    </w:p>
    <w:p w:rsidR="00065DB1" w:rsidRPr="00D8376B" w:rsidRDefault="00065DB1" w:rsidP="00065DB1">
      <w:pPr>
        <w:bidi/>
        <w:spacing w:line="360" w:lineRule="auto"/>
        <w:jc w:val="lowKashida"/>
        <w:rPr>
          <w:rFonts w:cs="B Titr"/>
          <w:b/>
          <w:bCs/>
          <w:sz w:val="22"/>
          <w:szCs w:val="22"/>
          <w:rtl/>
        </w:rPr>
      </w:pPr>
      <w:r w:rsidRPr="00D8376B">
        <w:rPr>
          <w:rFonts w:cs="B Titr"/>
          <w:b/>
          <w:bCs/>
          <w:sz w:val="22"/>
          <w:szCs w:val="22"/>
          <w:rtl/>
        </w:rPr>
        <w:t xml:space="preserve">با توجه به طرح اساسنامه بالا در جلسه شورای فرهنگی و موافقت با اساسنامه پیشنهادی، طبق رأی جلسه شماره </w:t>
      </w:r>
      <w:r w:rsidRPr="00D8376B">
        <w:rPr>
          <w:rFonts w:cs="B Titr" w:hint="cs"/>
          <w:b/>
          <w:bCs/>
          <w:sz w:val="22"/>
          <w:szCs w:val="22"/>
          <w:rtl/>
        </w:rPr>
        <w:t>134/108/5</w:t>
      </w:r>
      <w:r w:rsidRPr="00D8376B">
        <w:rPr>
          <w:rFonts w:cs="B Titr"/>
          <w:b/>
          <w:bCs/>
          <w:sz w:val="22"/>
          <w:szCs w:val="22"/>
          <w:rtl/>
        </w:rPr>
        <w:t xml:space="preserve"> مورخ </w:t>
      </w:r>
      <w:r w:rsidRPr="00D8376B">
        <w:rPr>
          <w:rFonts w:cs="B Titr" w:hint="cs"/>
          <w:b/>
          <w:bCs/>
          <w:sz w:val="22"/>
          <w:szCs w:val="22"/>
          <w:rtl/>
        </w:rPr>
        <w:t>08/02/97</w:t>
      </w:r>
      <w:r w:rsidRPr="00D8376B">
        <w:rPr>
          <w:rFonts w:cs="B Titr"/>
          <w:b/>
          <w:bCs/>
          <w:sz w:val="22"/>
          <w:szCs w:val="22"/>
          <w:rtl/>
        </w:rPr>
        <w:t xml:space="preserve"> شورای فرهنگی دانشگاه با تاسیس کانون کاج محیط زیست با اساسنامه فوق الذکر موافقت بعمل آمد.</w:t>
      </w:r>
    </w:p>
    <w:p w:rsidR="00065DB1" w:rsidRPr="00065DB1" w:rsidRDefault="00065DB1" w:rsidP="00065DB1">
      <w:pPr>
        <w:bidi/>
        <w:spacing w:line="360" w:lineRule="auto"/>
        <w:jc w:val="right"/>
        <w:rPr>
          <w:rFonts w:cs="B Nazanin"/>
          <w:b/>
          <w:bCs/>
          <w:sz w:val="26"/>
          <w:szCs w:val="26"/>
          <w:rtl/>
        </w:rPr>
      </w:pPr>
      <w:r w:rsidRPr="00065DB1">
        <w:rPr>
          <w:rFonts w:cs="B Nazanin"/>
          <w:b/>
          <w:bCs/>
          <w:sz w:val="26"/>
          <w:szCs w:val="26"/>
          <w:rtl/>
        </w:rPr>
        <w:t>مدیر ام</w:t>
      </w:r>
      <w:bookmarkStart w:id="0" w:name="_GoBack"/>
      <w:bookmarkEnd w:id="0"/>
      <w:r w:rsidRPr="00065DB1">
        <w:rPr>
          <w:rFonts w:cs="B Nazanin"/>
          <w:b/>
          <w:bCs/>
          <w:sz w:val="26"/>
          <w:szCs w:val="26"/>
          <w:rtl/>
        </w:rPr>
        <w:t>ور فرهنگی دانشکده</w:t>
      </w:r>
    </w:p>
    <w:p w:rsidR="00065DB1" w:rsidRPr="00065DB1" w:rsidRDefault="00065DB1" w:rsidP="00065DB1">
      <w:pPr>
        <w:bidi/>
        <w:spacing w:line="360" w:lineRule="auto"/>
        <w:jc w:val="lowKashida"/>
        <w:rPr>
          <w:rFonts w:cs="B Nazanin"/>
          <w:b/>
          <w:bCs/>
          <w:sz w:val="26"/>
          <w:szCs w:val="26"/>
          <w:rtl/>
        </w:rPr>
      </w:pPr>
    </w:p>
    <w:p w:rsidR="007F05C9" w:rsidRPr="00065DB1" w:rsidRDefault="007F05C9" w:rsidP="007F05C9">
      <w:pPr>
        <w:bidi/>
        <w:spacing w:line="360" w:lineRule="auto"/>
        <w:jc w:val="lowKashida"/>
        <w:rPr>
          <w:rFonts w:cs="B Nazanin"/>
          <w:b/>
          <w:bCs/>
          <w:sz w:val="26"/>
          <w:szCs w:val="26"/>
          <w:rtl/>
        </w:rPr>
      </w:pPr>
    </w:p>
    <w:p w:rsidR="007F05C9" w:rsidRPr="00065DB1" w:rsidRDefault="007F05C9" w:rsidP="007F05C9">
      <w:pPr>
        <w:bidi/>
        <w:spacing w:line="360" w:lineRule="auto"/>
        <w:jc w:val="lowKashida"/>
        <w:rPr>
          <w:rFonts w:cs="B Nazanin"/>
          <w:b/>
          <w:bCs/>
          <w:sz w:val="26"/>
          <w:szCs w:val="26"/>
          <w:rtl/>
        </w:rPr>
      </w:pPr>
    </w:p>
    <w:p w:rsidR="007F05C9" w:rsidRDefault="007F05C9" w:rsidP="007F05C9">
      <w:pPr>
        <w:bidi/>
        <w:spacing w:line="360" w:lineRule="auto"/>
        <w:jc w:val="lowKashida"/>
        <w:rPr>
          <w:szCs w:val="28"/>
          <w:rtl/>
        </w:rPr>
      </w:pPr>
    </w:p>
    <w:p w:rsidR="000E2559" w:rsidRDefault="000E2559" w:rsidP="000E2559">
      <w:pPr>
        <w:bidi/>
        <w:spacing w:line="360" w:lineRule="auto"/>
        <w:jc w:val="lowKashida"/>
        <w:rPr>
          <w:szCs w:val="28"/>
          <w:rtl/>
        </w:rPr>
      </w:pPr>
    </w:p>
    <w:p w:rsidR="006135D9" w:rsidRDefault="006135D9" w:rsidP="006135D9">
      <w:pPr>
        <w:bidi/>
        <w:spacing w:line="360" w:lineRule="auto"/>
        <w:jc w:val="lowKashida"/>
        <w:rPr>
          <w:szCs w:val="28"/>
          <w:rtl/>
        </w:rPr>
      </w:pPr>
    </w:p>
    <w:p w:rsidR="006135D9" w:rsidRDefault="006135D9" w:rsidP="006135D9">
      <w:pPr>
        <w:bidi/>
        <w:spacing w:line="360" w:lineRule="auto"/>
        <w:jc w:val="lowKashida"/>
        <w:rPr>
          <w:szCs w:val="28"/>
          <w:rtl/>
        </w:rPr>
      </w:pPr>
    </w:p>
    <w:p w:rsidR="006135D9" w:rsidRDefault="006135D9" w:rsidP="006135D9">
      <w:pPr>
        <w:bidi/>
        <w:spacing w:line="360" w:lineRule="auto"/>
        <w:jc w:val="lowKashida"/>
        <w:rPr>
          <w:szCs w:val="28"/>
          <w:rtl/>
        </w:rPr>
      </w:pPr>
    </w:p>
    <w:p w:rsidR="006135D9" w:rsidRDefault="006135D9" w:rsidP="006135D9">
      <w:pPr>
        <w:bidi/>
        <w:spacing w:line="360" w:lineRule="auto"/>
        <w:jc w:val="lowKashida"/>
        <w:rPr>
          <w:szCs w:val="28"/>
          <w:rtl/>
        </w:rPr>
      </w:pPr>
    </w:p>
    <w:p w:rsidR="006135D9" w:rsidRDefault="006135D9" w:rsidP="006135D9">
      <w:pPr>
        <w:bidi/>
        <w:spacing w:line="360" w:lineRule="auto"/>
        <w:jc w:val="lowKashida"/>
        <w:rPr>
          <w:szCs w:val="28"/>
          <w:rtl/>
        </w:rPr>
      </w:pPr>
    </w:p>
    <w:p w:rsidR="00A77B3E" w:rsidRDefault="00D8376B">
      <w:pPr>
        <w:bidi/>
        <w:spacing w:line="360" w:lineRule="auto"/>
        <w:jc w:val="lowKashida"/>
        <w:rPr>
          <w:szCs w:val="28"/>
          <w:rtl/>
        </w:rPr>
      </w:pPr>
    </w:p>
    <w:sectPr w:rsidR="00A77B3E">
      <w:pgSz w:w="12240" w:h="15840"/>
      <w:pgMar w:top="1440" w:right="1440" w:bottom="1440" w:left="1440" w:header="720" w:footer="720" w:gutter="0"/>
      <w:pgBorders>
        <w:top w:val="thick" w:sz="16" w:space="24" w:color="auto"/>
        <w:left w:val="thick" w:sz="16" w:space="24" w:color="auto"/>
        <w:bottom w:val="thick" w:sz="16" w:space="24" w:color="auto"/>
        <w:right w:val="thick" w:sz="1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974ED"/>
    <w:multiLevelType w:val="hybridMultilevel"/>
    <w:tmpl w:val="B39A8ED8"/>
    <w:lvl w:ilvl="0" w:tplc="77042F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D8"/>
    <w:rsid w:val="00044128"/>
    <w:rsid w:val="00065DB1"/>
    <w:rsid w:val="000E2559"/>
    <w:rsid w:val="006135D9"/>
    <w:rsid w:val="007F05C9"/>
    <w:rsid w:val="00A06AD8"/>
    <w:rsid w:val="00BE1E60"/>
    <w:rsid w:val="00D837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725B55-A3BA-490E-9E2F-1DDBB46D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8</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SarabUMS</dc:creator>
  <cp:lastModifiedBy>SarabUMS</cp:lastModifiedBy>
  <cp:revision>4</cp:revision>
  <dcterms:created xsi:type="dcterms:W3CDTF">2023-07-01T16:59:00Z</dcterms:created>
  <dcterms:modified xsi:type="dcterms:W3CDTF">2023-07-02T13:30:00Z</dcterms:modified>
</cp:coreProperties>
</file>